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Default="007D7D68" w:rsidP="007D7D68">
      <w:pPr>
        <w:jc w:val="right"/>
      </w:pPr>
      <w:proofErr w:type="spellStart"/>
      <w:r>
        <w:t>ALL</w:t>
      </w:r>
      <w:proofErr w:type="spellEnd"/>
      <w:r>
        <w:t>. A 2</w:t>
      </w:r>
    </w:p>
    <w:p w:rsidR="007D7D68" w:rsidRPr="006E1D9E" w:rsidRDefault="007D7D68" w:rsidP="007D7D68">
      <w:pPr>
        <w:jc w:val="right"/>
      </w:pPr>
    </w:p>
    <w:p w:rsidR="001D6B9B" w:rsidRPr="006E1D9E" w:rsidRDefault="001D6B9B" w:rsidP="001D6B9B">
      <w:pPr>
        <w:jc w:val="center"/>
      </w:pPr>
      <w:r w:rsidRPr="006E1D9E">
        <w:t>DICHIARAZIONE SOSTITUTIVA DELL’ATTO DI NOTORIETA’</w:t>
      </w:r>
    </w:p>
    <w:p w:rsidR="001D6B9B" w:rsidRPr="006E1D9E" w:rsidRDefault="001D6B9B" w:rsidP="001D6B9B">
      <w:pPr>
        <w:jc w:val="center"/>
        <w:rPr>
          <w:lang w:val="en-GB"/>
        </w:rPr>
      </w:pPr>
      <w:r w:rsidRPr="006E1D9E">
        <w:rPr>
          <w:lang w:val="en-GB"/>
        </w:rPr>
        <w:t xml:space="preserve">(Art. 47 D.P.R. 28 </w:t>
      </w:r>
      <w:proofErr w:type="spellStart"/>
      <w:r w:rsidRPr="006E1D9E">
        <w:rPr>
          <w:lang w:val="en-GB"/>
        </w:rPr>
        <w:t>dicembre</w:t>
      </w:r>
      <w:proofErr w:type="spellEnd"/>
      <w:r w:rsidRPr="006E1D9E">
        <w:rPr>
          <w:lang w:val="en-GB"/>
        </w:rPr>
        <w:t xml:space="preserve"> 2000, n. 445)</w:t>
      </w:r>
    </w:p>
    <w:p w:rsidR="001D6B9B" w:rsidRPr="006E1D9E" w:rsidRDefault="001D6B9B" w:rsidP="001D6B9B">
      <w:pPr>
        <w:jc w:val="center"/>
        <w:rPr>
          <w:sz w:val="22"/>
          <w:szCs w:val="22"/>
          <w:lang w:val="en-GB"/>
        </w:rPr>
      </w:pPr>
    </w:p>
    <w:p w:rsidR="006E1D9E" w:rsidRPr="006E1D9E" w:rsidRDefault="006E1D9E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</w:t>
      </w:r>
      <w:r w:rsidR="007D7D68">
        <w:rPr>
          <w:b/>
        </w:rPr>
        <w:t>____</w:t>
      </w:r>
      <w:r w:rsidRPr="006E1D9E">
        <w:rPr>
          <w:b/>
        </w:rPr>
        <w:t>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              </w:t>
      </w:r>
      <w:r w:rsidR="00BD4FAC" w:rsidRPr="006E1D9E">
        <w:t xml:space="preserve">       </w:t>
      </w:r>
    </w:p>
    <w:p w:rsidR="001D6B9B" w:rsidRPr="006E1D9E" w:rsidRDefault="001D6B9B" w:rsidP="006E1D9E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</w:t>
      </w:r>
      <w:r w:rsidR="007D7D68">
        <w:rPr>
          <w:b/>
        </w:rPr>
        <w:t>___</w:t>
      </w:r>
      <w:r w:rsidRPr="006E1D9E">
        <w:rPr>
          <w:b/>
        </w:rPr>
        <w:t>_____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</w:t>
      </w:r>
      <w:r w:rsidR="007D7D68">
        <w:rPr>
          <w:b/>
        </w:rPr>
        <w:t>__</w:t>
      </w:r>
      <w:r w:rsidRPr="006E1D9E">
        <w:rPr>
          <w:b/>
        </w:rPr>
        <w:t>__</w:t>
      </w:r>
      <w:r w:rsidR="00BD4FAC" w:rsidRPr="006E1D9E">
        <w:rPr>
          <w:b/>
        </w:rPr>
        <w:t>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                        </w:t>
      </w:r>
      <w:r w:rsidR="00BD4FAC" w:rsidRPr="006E1D9E">
        <w:t xml:space="preserve">          </w:t>
      </w:r>
      <w:r w:rsidR="00B65FD9" w:rsidRPr="006E1D9E">
        <w:t xml:space="preserve">              </w:t>
      </w:r>
      <w:r w:rsidR="00BD4FAC" w:rsidRPr="006E1D9E">
        <w:t xml:space="preserve">          </w:t>
      </w:r>
      <w:r w:rsidR="007D7D68">
        <w:t xml:space="preserve"> </w:t>
      </w:r>
    </w:p>
    <w:p w:rsidR="007D7D68" w:rsidRDefault="007D7D68" w:rsidP="006E1D9E">
      <w:pPr>
        <w:jc w:val="both"/>
      </w:pPr>
      <w:r w:rsidRPr="007D7D68">
        <w:t xml:space="preserve">genitore/tutore </w:t>
      </w:r>
      <w:r>
        <w:t xml:space="preserve">di _________________________________________________________________ </w:t>
      </w:r>
    </w:p>
    <w:p w:rsidR="007D7D68" w:rsidRDefault="007D7D68" w:rsidP="006E1D9E">
      <w:pPr>
        <w:jc w:val="both"/>
      </w:pPr>
    </w:p>
    <w:p w:rsidR="007D7D68" w:rsidRPr="006E1D9E" w:rsidRDefault="007D7D68" w:rsidP="007D7D68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</w:t>
      </w:r>
      <w:r>
        <w:rPr>
          <w:b/>
        </w:rPr>
        <w:t>___</w:t>
      </w:r>
      <w:r w:rsidRPr="006E1D9E">
        <w:rPr>
          <w:b/>
        </w:rPr>
        <w:t>_____</w:t>
      </w:r>
    </w:p>
    <w:p w:rsidR="00B65FD9" w:rsidRDefault="00B65FD9" w:rsidP="006E1D9E">
      <w:pPr>
        <w:jc w:val="both"/>
      </w:pPr>
    </w:p>
    <w:p w:rsidR="007D7D68" w:rsidRPr="006E1D9E" w:rsidRDefault="007D7D68" w:rsidP="007D7D68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</w:t>
      </w:r>
      <w:r>
        <w:rPr>
          <w:b/>
        </w:rPr>
        <w:t>__</w:t>
      </w:r>
      <w:r w:rsidRPr="006E1D9E">
        <w:rPr>
          <w:b/>
        </w:rPr>
        <w:t>___</w:t>
      </w:r>
    </w:p>
    <w:p w:rsidR="007D7D68" w:rsidRPr="007D7D68" w:rsidRDefault="007D7D68" w:rsidP="006E1D9E">
      <w:pPr>
        <w:jc w:val="both"/>
      </w:pPr>
    </w:p>
    <w:p w:rsidR="00B65FD9" w:rsidRPr="006E1D9E" w:rsidRDefault="00B65FD9" w:rsidP="004E327D">
      <w:pPr>
        <w:jc w:val="both"/>
      </w:pPr>
      <w:r w:rsidRPr="006E1D9E">
        <w:t xml:space="preserve">consapevole delle sanzioni penali richiamate dall’art. 76 del D.P.R. 445 del 28 dicembre 2000 </w:t>
      </w:r>
      <w:r w:rsidR="00A72AA2">
        <w:t>nel</w:t>
      </w:r>
      <w:r w:rsidRPr="006E1D9E">
        <w:t xml:space="preserve"> cas</w:t>
      </w:r>
      <w:r w:rsidR="00A72AA2">
        <w:t xml:space="preserve">o di </w:t>
      </w:r>
      <w:r w:rsidRPr="006E1D9E">
        <w:t xml:space="preserve"> dichiarazioni </w:t>
      </w:r>
      <w:r w:rsidR="004E327D">
        <w:t xml:space="preserve">mendaci, falsità negli atti, uso o esibizione di atti, uso o esibizione di atti falsi o contenenti dati non rispondenti a verità, dichiara sotto la sua personale responsabilità che il / la minore è </w:t>
      </w:r>
    </w:p>
    <w:p w:rsidR="00B65FD9" w:rsidRPr="006E1D9E" w:rsidRDefault="00B65FD9" w:rsidP="006E1D9E">
      <w:pPr>
        <w:jc w:val="both"/>
      </w:pPr>
    </w:p>
    <w:p w:rsidR="00B65FD9" w:rsidRDefault="004E327D" w:rsidP="006E1D9E">
      <w:pPr>
        <w:jc w:val="both"/>
        <w:rPr>
          <w:color w:val="2B2B2B"/>
          <w:w w:val="152"/>
          <w:sz w:val="20"/>
          <w:szCs w:val="20"/>
          <w:shd w:val="clear" w:color="auto" w:fill="FFFFFF"/>
          <w:lang w:bidi="he-IL"/>
        </w:rPr>
      </w:pP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sym w:font="Symbol" w:char="F07F"/>
      </w:r>
      <w:r>
        <w:t xml:space="preserve">  in regola con le vaccinazioni previste dal D.L.vo 73 del 07/06/2017 e s.m. e i. (scaricabile dal sito:  </w:t>
      </w:r>
      <w:r w:rsidRPr="004E327D">
        <w:rPr>
          <w:color w:val="2B2B2B"/>
          <w:w w:val="152"/>
          <w:sz w:val="20"/>
          <w:szCs w:val="20"/>
          <w:shd w:val="clear" w:color="auto" w:fill="FFFFFF"/>
          <w:lang w:bidi="he-IL"/>
        </w:rPr>
        <w:t>(</w:t>
      </w:r>
      <w:hyperlink r:id="rId4" w:history="1">
        <w:r w:rsidRPr="00E44F28">
          <w:rPr>
            <w:rStyle w:val="Collegamentoipertestuale"/>
            <w:w w:val="152"/>
            <w:sz w:val="20"/>
            <w:szCs w:val="20"/>
            <w:shd w:val="clear" w:color="auto" w:fill="FFFFFF"/>
            <w:lang w:bidi="he-IL"/>
          </w:rPr>
          <w:t>https://iam.regione.lazio.it/nidp/saml2/sso</w:t>
        </w:r>
      </w:hyperlink>
      <w:r w:rsidRPr="004E327D">
        <w:rPr>
          <w:color w:val="2B2B2B"/>
          <w:w w:val="152"/>
          <w:sz w:val="20"/>
          <w:szCs w:val="20"/>
          <w:shd w:val="clear" w:color="auto" w:fill="FFFFFF"/>
          <w:lang w:bidi="he-IL"/>
        </w:rPr>
        <w:t>)</w:t>
      </w:r>
      <w:r>
        <w:rPr>
          <w:color w:val="2B2B2B"/>
          <w:w w:val="152"/>
          <w:sz w:val="20"/>
          <w:szCs w:val="20"/>
          <w:shd w:val="clear" w:color="auto" w:fill="FFFFFF"/>
          <w:lang w:bidi="he-IL"/>
        </w:rPr>
        <w:t>;</w:t>
      </w:r>
    </w:p>
    <w:p w:rsidR="004E327D" w:rsidRDefault="004E327D" w:rsidP="006E1D9E">
      <w:pPr>
        <w:jc w:val="both"/>
        <w:rPr>
          <w:color w:val="2B2B2B"/>
          <w:w w:val="152"/>
          <w:sz w:val="20"/>
          <w:szCs w:val="20"/>
          <w:shd w:val="clear" w:color="auto" w:fill="FFFFFF"/>
          <w:lang w:bidi="he-IL"/>
        </w:rPr>
      </w:pPr>
    </w:p>
    <w:p w:rsidR="004E327D" w:rsidRPr="004E327D" w:rsidRDefault="004E327D" w:rsidP="004E327D">
      <w:pPr>
        <w:jc w:val="both"/>
      </w:pP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sym w:font="Symbol" w:char="F07F"/>
      </w: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t xml:space="preserve"> </w:t>
      </w:r>
      <w:r>
        <w:rPr>
          <w:color w:val="2B2B2B"/>
          <w:w w:val="152"/>
          <w:sz w:val="20"/>
          <w:szCs w:val="20"/>
          <w:shd w:val="clear" w:color="auto" w:fill="FFFFFF"/>
          <w:lang w:bidi="he-IL"/>
        </w:rPr>
        <w:t xml:space="preserve">   non</w:t>
      </w:r>
      <w:r>
        <w:rPr>
          <w:color w:val="2B2B2B"/>
          <w:w w:val="152"/>
          <w:shd w:val="clear" w:color="auto" w:fill="FFFFFF"/>
          <w:lang w:bidi="he-IL"/>
        </w:rPr>
        <w:t xml:space="preserve"> </w:t>
      </w:r>
      <w:r>
        <w:t>in regola</w:t>
      </w:r>
      <w:r w:rsidRPr="004E327D">
        <w:rPr>
          <w:color w:val="2B2B2B"/>
          <w:w w:val="152"/>
          <w:shd w:val="clear" w:color="auto" w:fill="FFFFFF"/>
          <w:lang w:bidi="he-IL"/>
        </w:rPr>
        <w:t xml:space="preserve"> </w:t>
      </w:r>
      <w:r w:rsidRPr="004E327D">
        <w:t>con le vaccinazioni previste dal D.L.vo 73 del 07/06/2017 e s.m. e i.</w:t>
      </w:r>
      <w:r>
        <w:t xml:space="preserve"> ma in                        corso di regolarizzazione</w:t>
      </w:r>
    </w:p>
    <w:p w:rsidR="00B65FD9" w:rsidRPr="004E327D" w:rsidRDefault="00B65FD9" w:rsidP="006E1D9E">
      <w:pPr>
        <w:jc w:val="both"/>
      </w:pPr>
    </w:p>
    <w:p w:rsidR="00BD4FAC" w:rsidRPr="006E1D9E" w:rsidRDefault="00BD4FAC" w:rsidP="006E1D9E">
      <w:pPr>
        <w:jc w:val="both"/>
      </w:pPr>
    </w:p>
    <w:p w:rsidR="00A72AA2" w:rsidRDefault="00A72AA2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65FD9" w:rsidRPr="006E1D9E" w:rsidRDefault="00B65FD9" w:rsidP="006E1D9E">
      <w:pPr>
        <w:jc w:val="both"/>
      </w:pPr>
      <w:r w:rsidRPr="006E1D9E">
        <w:t xml:space="preserve">             </w:t>
      </w:r>
      <w:r w:rsidR="004E327D">
        <w:t xml:space="preserve"> </w:t>
      </w:r>
    </w:p>
    <w:p w:rsidR="00B65FD9" w:rsidRDefault="004E327D" w:rsidP="006E1D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E327D" w:rsidRDefault="004E327D" w:rsidP="006E1D9E">
      <w:pPr>
        <w:jc w:val="both"/>
      </w:pPr>
    </w:p>
    <w:p w:rsidR="004E327D" w:rsidRPr="006E1D9E" w:rsidRDefault="004E327D" w:rsidP="006E1D9E">
      <w:pPr>
        <w:jc w:val="both"/>
      </w:pPr>
    </w:p>
    <w:p w:rsidR="00B65FD9" w:rsidRPr="006E1D9E" w:rsidRDefault="004E327D" w:rsidP="006E1D9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FD9" w:rsidRPr="006E1D9E">
        <w:rPr>
          <w:b/>
        </w:rPr>
        <w:t>______________________________</w:t>
      </w:r>
    </w:p>
    <w:p w:rsidR="00BD4FAC" w:rsidRPr="006E1D9E" w:rsidRDefault="004E327D" w:rsidP="006E1D9E">
      <w:pPr>
        <w:jc w:val="both"/>
      </w:pPr>
      <w:r>
        <w:t xml:space="preserve"> </w:t>
      </w:r>
    </w:p>
    <w:p w:rsidR="00BD4FAC" w:rsidRPr="006E1D9E" w:rsidRDefault="00BD4FAC" w:rsidP="006E1D9E">
      <w:pPr>
        <w:jc w:val="both"/>
      </w:pPr>
    </w:p>
    <w:p w:rsidR="00BD4FAC" w:rsidRPr="004E327D" w:rsidRDefault="004E327D" w:rsidP="006E1D9E">
      <w:pPr>
        <w:jc w:val="both"/>
        <w:rPr>
          <w:sz w:val="20"/>
          <w:szCs w:val="20"/>
        </w:rPr>
      </w:pPr>
      <w:r w:rsidRPr="004E327D">
        <w:rPr>
          <w:sz w:val="20"/>
          <w:szCs w:val="20"/>
        </w:rPr>
        <w:t>Allegare copia del documento di identità</w:t>
      </w:r>
      <w:r>
        <w:rPr>
          <w:sz w:val="20"/>
          <w:szCs w:val="20"/>
        </w:rPr>
        <w:t xml:space="preserve"> del dichiarante</w:t>
      </w:r>
    </w:p>
    <w:p w:rsidR="00BD4FAC" w:rsidRPr="006E1D9E" w:rsidRDefault="00BD4FAC" w:rsidP="006E1D9E">
      <w:pPr>
        <w:jc w:val="both"/>
      </w:pPr>
    </w:p>
    <w:p w:rsidR="006E1D9E" w:rsidRPr="006E1D9E" w:rsidRDefault="006E1D9E"/>
    <w:sectPr w:rsidR="006E1D9E" w:rsidRPr="006E1D9E" w:rsidSect="007E7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6B9B"/>
    <w:rsid w:val="00006ACD"/>
    <w:rsid w:val="00050CB8"/>
    <w:rsid w:val="001D6B9B"/>
    <w:rsid w:val="001D7FCE"/>
    <w:rsid w:val="00300B46"/>
    <w:rsid w:val="004E327D"/>
    <w:rsid w:val="006E1D9E"/>
    <w:rsid w:val="007D7D68"/>
    <w:rsid w:val="007E7115"/>
    <w:rsid w:val="00A02F69"/>
    <w:rsid w:val="00A72AA2"/>
    <w:rsid w:val="00B65FD9"/>
    <w:rsid w:val="00BD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3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m.regione.lazio.it/nidp/saml2/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VicePreside</cp:lastModifiedBy>
  <cp:revision>2</cp:revision>
  <dcterms:created xsi:type="dcterms:W3CDTF">2021-01-19T08:58:00Z</dcterms:created>
  <dcterms:modified xsi:type="dcterms:W3CDTF">2021-01-19T08:58:00Z</dcterms:modified>
</cp:coreProperties>
</file>