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0B5B" w:rsidRDefault="005B0B5B">
      <w:pPr>
        <w:pStyle w:val="Corpotesto"/>
        <w:rPr>
          <w:rFonts w:ascii="Times New Roman"/>
          <w:sz w:val="20"/>
        </w:rPr>
      </w:pPr>
    </w:p>
    <w:p w:rsidR="00E20F2E" w:rsidRDefault="005A4221" w:rsidP="00E20F2E">
      <w:pPr>
        <w:pStyle w:val="Titolo"/>
        <w:spacing w:before="0"/>
        <w:rPr>
          <w:rFonts w:asciiTheme="minorHAnsi" w:hAnsiTheme="minorHAnsi" w:cstheme="minorHAnsi"/>
          <w:sz w:val="22"/>
          <w:szCs w:val="22"/>
        </w:rPr>
      </w:pPr>
      <w:r w:rsidRPr="00E20F2E">
        <w:rPr>
          <w:rFonts w:asciiTheme="minorHAnsi" w:hAnsiTheme="minorHAnsi" w:cstheme="minorHAnsi"/>
          <w:sz w:val="22"/>
          <w:szCs w:val="22"/>
        </w:rPr>
        <w:t>Al Dirigente Scolastico</w:t>
      </w:r>
      <w:r w:rsidR="00E20F2E">
        <w:rPr>
          <w:rFonts w:asciiTheme="minorHAnsi" w:hAnsiTheme="minorHAnsi" w:cstheme="minorHAnsi"/>
          <w:sz w:val="22"/>
          <w:szCs w:val="22"/>
        </w:rPr>
        <w:t xml:space="preserve"> </w:t>
      </w:r>
    </w:p>
    <w:p w:rsidR="005B0B5B" w:rsidRPr="00E20F2E" w:rsidRDefault="005A4221" w:rsidP="00E20F2E">
      <w:pPr>
        <w:pStyle w:val="Titolo"/>
        <w:spacing w:before="0"/>
        <w:rPr>
          <w:rFonts w:asciiTheme="minorHAnsi" w:hAnsiTheme="minorHAnsi" w:cstheme="minorHAnsi"/>
          <w:sz w:val="22"/>
          <w:szCs w:val="22"/>
        </w:rPr>
      </w:pPr>
      <w:r w:rsidRPr="00E20F2E">
        <w:rPr>
          <w:rFonts w:asciiTheme="minorHAnsi" w:hAnsiTheme="minorHAnsi" w:cstheme="minorHAnsi"/>
          <w:spacing w:val="-93"/>
          <w:sz w:val="22"/>
          <w:szCs w:val="22"/>
        </w:rPr>
        <w:t xml:space="preserve"> </w:t>
      </w:r>
      <w:r w:rsidRPr="00E20F2E">
        <w:rPr>
          <w:rFonts w:asciiTheme="minorHAnsi" w:hAnsiTheme="minorHAnsi" w:cstheme="minorHAnsi"/>
          <w:sz w:val="22"/>
          <w:szCs w:val="22"/>
        </w:rPr>
        <w:t>del</w:t>
      </w:r>
      <w:r w:rsidRPr="00E20F2E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E20F2E">
        <w:rPr>
          <w:rFonts w:asciiTheme="minorHAnsi" w:hAnsiTheme="minorHAnsi" w:cstheme="minorHAnsi"/>
          <w:sz w:val="22"/>
          <w:szCs w:val="22"/>
        </w:rPr>
        <w:t>Liceo</w:t>
      </w:r>
      <w:r w:rsidRPr="00E20F2E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E20F2E">
        <w:rPr>
          <w:rFonts w:asciiTheme="minorHAnsi" w:hAnsiTheme="minorHAnsi" w:cstheme="minorHAnsi"/>
          <w:sz w:val="22"/>
          <w:szCs w:val="22"/>
        </w:rPr>
        <w:t>Classico</w:t>
      </w:r>
      <w:r w:rsidRPr="00E20F2E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E20F2E">
        <w:rPr>
          <w:rFonts w:asciiTheme="minorHAnsi" w:hAnsiTheme="minorHAnsi" w:cstheme="minorHAnsi"/>
          <w:sz w:val="22"/>
          <w:szCs w:val="22"/>
        </w:rPr>
        <w:t>“Dante</w:t>
      </w:r>
      <w:r w:rsidRPr="00E20F2E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E20F2E">
        <w:rPr>
          <w:rFonts w:asciiTheme="minorHAnsi" w:hAnsiTheme="minorHAnsi" w:cstheme="minorHAnsi"/>
          <w:sz w:val="22"/>
          <w:szCs w:val="22"/>
        </w:rPr>
        <w:t>Alighieri”</w:t>
      </w:r>
    </w:p>
    <w:p w:rsidR="005B0B5B" w:rsidRPr="00E20F2E" w:rsidRDefault="005B0B5B">
      <w:pPr>
        <w:pStyle w:val="Corpotesto"/>
        <w:spacing w:before="11"/>
        <w:rPr>
          <w:rFonts w:asciiTheme="minorHAnsi" w:hAnsiTheme="minorHAnsi" w:cstheme="minorHAnsi"/>
          <w:b/>
          <w:sz w:val="22"/>
          <w:szCs w:val="22"/>
        </w:rPr>
      </w:pPr>
    </w:p>
    <w:p w:rsidR="005B0B5B" w:rsidRPr="00CF57B9" w:rsidRDefault="005A4221">
      <w:pPr>
        <w:ind w:left="212"/>
        <w:rPr>
          <w:rFonts w:asciiTheme="minorHAnsi" w:hAnsiTheme="minorHAnsi" w:cstheme="minorHAnsi"/>
          <w:sz w:val="24"/>
          <w:szCs w:val="24"/>
        </w:rPr>
      </w:pPr>
      <w:r w:rsidRPr="00CF57B9">
        <w:rPr>
          <w:rFonts w:asciiTheme="minorHAnsi" w:hAnsiTheme="minorHAnsi" w:cstheme="minorHAnsi"/>
          <w:sz w:val="24"/>
          <w:szCs w:val="24"/>
        </w:rPr>
        <w:t>Il/La</w:t>
      </w:r>
      <w:r w:rsidRPr="00CF57B9">
        <w:rPr>
          <w:rFonts w:asciiTheme="minorHAnsi" w:hAnsiTheme="minorHAnsi" w:cstheme="minorHAnsi"/>
          <w:spacing w:val="-14"/>
          <w:sz w:val="24"/>
          <w:szCs w:val="24"/>
        </w:rPr>
        <w:t xml:space="preserve"> </w:t>
      </w:r>
      <w:r w:rsidRPr="00CF57B9">
        <w:rPr>
          <w:rFonts w:asciiTheme="minorHAnsi" w:hAnsiTheme="minorHAnsi" w:cstheme="minorHAnsi"/>
          <w:sz w:val="24"/>
          <w:szCs w:val="24"/>
        </w:rPr>
        <w:t>sottoscritto/a……………………………………………………………….</w:t>
      </w:r>
    </w:p>
    <w:p w:rsidR="005B0B5B" w:rsidRPr="00CF57B9" w:rsidRDefault="005B0B5B">
      <w:pPr>
        <w:pStyle w:val="Corpotesto"/>
        <w:spacing w:before="1"/>
        <w:rPr>
          <w:rFonts w:asciiTheme="minorHAnsi" w:hAnsiTheme="minorHAnsi" w:cstheme="minorHAnsi"/>
        </w:rPr>
      </w:pPr>
    </w:p>
    <w:p w:rsidR="005B0B5B" w:rsidRPr="00CF57B9" w:rsidRDefault="00CF57B9">
      <w:pPr>
        <w:spacing w:before="1"/>
        <w:ind w:left="4441" w:right="4379"/>
        <w:jc w:val="center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d</w:t>
      </w:r>
      <w:r w:rsidR="005A4221" w:rsidRPr="00CF57B9">
        <w:rPr>
          <w:rFonts w:asciiTheme="minorHAnsi" w:hAnsiTheme="minorHAnsi" w:cstheme="minorHAnsi"/>
          <w:sz w:val="24"/>
          <w:szCs w:val="24"/>
        </w:rPr>
        <w:t>ichiara</w:t>
      </w:r>
    </w:p>
    <w:p w:rsidR="005B0B5B" w:rsidRPr="00CF57B9" w:rsidRDefault="005B0B5B">
      <w:pPr>
        <w:pStyle w:val="Corpotesto"/>
        <w:spacing w:before="2"/>
        <w:rPr>
          <w:rFonts w:asciiTheme="minorHAnsi" w:hAnsiTheme="minorHAnsi" w:cstheme="minorHAnsi"/>
        </w:rPr>
      </w:pPr>
    </w:p>
    <w:p w:rsidR="005B0B5B" w:rsidRPr="00CF57B9" w:rsidRDefault="005A4221">
      <w:pPr>
        <w:pStyle w:val="Corpotesto"/>
        <w:ind w:left="212" w:right="137"/>
        <w:rPr>
          <w:rFonts w:asciiTheme="minorHAnsi" w:hAnsiTheme="minorHAnsi" w:cstheme="minorHAnsi"/>
        </w:rPr>
      </w:pPr>
      <w:r w:rsidRPr="00CF57B9">
        <w:rPr>
          <w:rFonts w:asciiTheme="minorHAnsi" w:hAnsiTheme="minorHAnsi" w:cstheme="minorHAnsi"/>
        </w:rPr>
        <w:t>sotto</w:t>
      </w:r>
      <w:r w:rsidRPr="00CF57B9">
        <w:rPr>
          <w:rFonts w:asciiTheme="minorHAnsi" w:hAnsiTheme="minorHAnsi" w:cstheme="minorHAnsi"/>
          <w:spacing w:val="32"/>
        </w:rPr>
        <w:t xml:space="preserve"> </w:t>
      </w:r>
      <w:r w:rsidRPr="00CF57B9">
        <w:rPr>
          <w:rFonts w:asciiTheme="minorHAnsi" w:hAnsiTheme="minorHAnsi" w:cstheme="minorHAnsi"/>
        </w:rPr>
        <w:t>la</w:t>
      </w:r>
      <w:r w:rsidRPr="00CF57B9">
        <w:rPr>
          <w:rFonts w:asciiTheme="minorHAnsi" w:hAnsiTheme="minorHAnsi" w:cstheme="minorHAnsi"/>
          <w:spacing w:val="35"/>
        </w:rPr>
        <w:t xml:space="preserve"> </w:t>
      </w:r>
      <w:r w:rsidRPr="00CF57B9">
        <w:rPr>
          <w:rFonts w:asciiTheme="minorHAnsi" w:hAnsiTheme="minorHAnsi" w:cstheme="minorHAnsi"/>
        </w:rPr>
        <w:t>propria</w:t>
      </w:r>
      <w:r w:rsidRPr="00CF57B9">
        <w:rPr>
          <w:rFonts w:asciiTheme="minorHAnsi" w:hAnsiTheme="minorHAnsi" w:cstheme="minorHAnsi"/>
          <w:spacing w:val="33"/>
        </w:rPr>
        <w:t xml:space="preserve"> </w:t>
      </w:r>
      <w:r w:rsidRPr="00CF57B9">
        <w:rPr>
          <w:rFonts w:asciiTheme="minorHAnsi" w:hAnsiTheme="minorHAnsi" w:cstheme="minorHAnsi"/>
        </w:rPr>
        <w:t>responsabilità</w:t>
      </w:r>
      <w:r w:rsidRPr="00CF57B9">
        <w:rPr>
          <w:rFonts w:asciiTheme="minorHAnsi" w:hAnsiTheme="minorHAnsi" w:cstheme="minorHAnsi"/>
          <w:spacing w:val="33"/>
        </w:rPr>
        <w:t xml:space="preserve"> </w:t>
      </w:r>
      <w:r w:rsidRPr="00CF57B9">
        <w:rPr>
          <w:rFonts w:asciiTheme="minorHAnsi" w:hAnsiTheme="minorHAnsi" w:cstheme="minorHAnsi"/>
        </w:rPr>
        <w:t>di</w:t>
      </w:r>
      <w:r w:rsidRPr="00CF57B9">
        <w:rPr>
          <w:rFonts w:asciiTheme="minorHAnsi" w:hAnsiTheme="minorHAnsi" w:cstheme="minorHAnsi"/>
          <w:spacing w:val="32"/>
        </w:rPr>
        <w:t xml:space="preserve"> </w:t>
      </w:r>
      <w:r w:rsidRPr="00CF57B9">
        <w:rPr>
          <w:rFonts w:asciiTheme="minorHAnsi" w:hAnsiTheme="minorHAnsi" w:cstheme="minorHAnsi"/>
        </w:rPr>
        <w:t>aver</w:t>
      </w:r>
      <w:r w:rsidRPr="00CF57B9">
        <w:rPr>
          <w:rFonts w:asciiTheme="minorHAnsi" w:hAnsiTheme="minorHAnsi" w:cstheme="minorHAnsi"/>
          <w:spacing w:val="36"/>
        </w:rPr>
        <w:t xml:space="preserve"> </w:t>
      </w:r>
      <w:r w:rsidRPr="00CF57B9">
        <w:rPr>
          <w:rFonts w:asciiTheme="minorHAnsi" w:hAnsiTheme="minorHAnsi" w:cstheme="minorHAnsi"/>
        </w:rPr>
        <w:t>svolto</w:t>
      </w:r>
      <w:r w:rsidR="00D61C49">
        <w:rPr>
          <w:rFonts w:asciiTheme="minorHAnsi" w:hAnsiTheme="minorHAnsi" w:cstheme="minorHAnsi"/>
        </w:rPr>
        <w:t xml:space="preserve">, nel corso </w:t>
      </w:r>
      <w:proofErr w:type="spellStart"/>
      <w:r w:rsidR="00D61C49">
        <w:rPr>
          <w:rFonts w:asciiTheme="minorHAnsi" w:hAnsiTheme="minorHAnsi" w:cstheme="minorHAnsi"/>
        </w:rPr>
        <w:t>dell’a.s.</w:t>
      </w:r>
      <w:proofErr w:type="spellEnd"/>
      <w:r w:rsidR="00D61C49">
        <w:rPr>
          <w:rFonts w:asciiTheme="minorHAnsi" w:hAnsiTheme="minorHAnsi" w:cstheme="minorHAnsi"/>
        </w:rPr>
        <w:t xml:space="preserve"> 2025/2026,</w:t>
      </w:r>
      <w:r w:rsidRPr="00CF57B9">
        <w:rPr>
          <w:rFonts w:asciiTheme="minorHAnsi" w:hAnsiTheme="minorHAnsi" w:cstheme="minorHAnsi"/>
          <w:spacing w:val="33"/>
        </w:rPr>
        <w:t xml:space="preserve"> </w:t>
      </w:r>
      <w:r w:rsidRPr="00CF57B9">
        <w:rPr>
          <w:rFonts w:asciiTheme="minorHAnsi" w:hAnsiTheme="minorHAnsi" w:cstheme="minorHAnsi"/>
        </w:rPr>
        <w:t>le</w:t>
      </w:r>
      <w:r w:rsidRPr="00CF57B9">
        <w:rPr>
          <w:rFonts w:asciiTheme="minorHAnsi" w:hAnsiTheme="minorHAnsi" w:cstheme="minorHAnsi"/>
          <w:spacing w:val="34"/>
        </w:rPr>
        <w:t xml:space="preserve"> </w:t>
      </w:r>
      <w:r w:rsidRPr="00CF57B9">
        <w:rPr>
          <w:rFonts w:asciiTheme="minorHAnsi" w:hAnsiTheme="minorHAnsi" w:cstheme="minorHAnsi"/>
        </w:rPr>
        <w:t>seguenti</w:t>
      </w:r>
      <w:r w:rsidRPr="00CF57B9">
        <w:rPr>
          <w:rFonts w:asciiTheme="minorHAnsi" w:hAnsiTheme="minorHAnsi" w:cstheme="minorHAnsi"/>
          <w:spacing w:val="43"/>
        </w:rPr>
        <w:t xml:space="preserve"> </w:t>
      </w:r>
      <w:r w:rsidRPr="00CF57B9">
        <w:rPr>
          <w:rFonts w:asciiTheme="minorHAnsi" w:hAnsiTheme="minorHAnsi" w:cstheme="minorHAnsi"/>
        </w:rPr>
        <w:t>attività</w:t>
      </w:r>
      <w:r w:rsidRPr="00CF57B9">
        <w:rPr>
          <w:rFonts w:asciiTheme="minorHAnsi" w:hAnsiTheme="minorHAnsi" w:cstheme="minorHAnsi"/>
          <w:spacing w:val="35"/>
        </w:rPr>
        <w:t xml:space="preserve"> </w:t>
      </w:r>
    </w:p>
    <w:p w:rsidR="005B0B5B" w:rsidRDefault="005B0B5B">
      <w:pPr>
        <w:pStyle w:val="Corpotesto"/>
        <w:spacing w:before="1"/>
        <w:rPr>
          <w:rFonts w:asciiTheme="minorHAnsi" w:hAnsiTheme="minorHAnsi" w:cstheme="minorHAnsi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74"/>
        <w:gridCol w:w="1306"/>
      </w:tblGrid>
      <w:tr w:rsidR="00DC0020" w:rsidRPr="00CF57B9" w:rsidTr="006705B1">
        <w:trPr>
          <w:trHeight w:val="242"/>
        </w:trPr>
        <w:tc>
          <w:tcPr>
            <w:tcW w:w="8474" w:type="dxa"/>
          </w:tcPr>
          <w:p w:rsidR="00DC0020" w:rsidRPr="00DC0020" w:rsidRDefault="00DC0020" w:rsidP="006705B1">
            <w:pPr>
              <w:pStyle w:val="TableParagraph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COLLABORATORI DEL DS</w:t>
            </w:r>
          </w:p>
        </w:tc>
        <w:tc>
          <w:tcPr>
            <w:tcW w:w="1306" w:type="dxa"/>
          </w:tcPr>
          <w:p w:rsidR="00DC0020" w:rsidRPr="00CF57B9" w:rsidRDefault="00DC0020" w:rsidP="006705B1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C0020" w:rsidRPr="00CF57B9" w:rsidTr="006705B1">
        <w:trPr>
          <w:trHeight w:val="241"/>
        </w:trPr>
        <w:tc>
          <w:tcPr>
            <w:tcW w:w="8474" w:type="dxa"/>
          </w:tcPr>
          <w:p w:rsidR="00DC0020" w:rsidRPr="00CF57B9" w:rsidRDefault="00DC0020" w:rsidP="006705B1">
            <w:pPr>
              <w:pStyle w:val="TableParagraph"/>
              <w:spacing w:line="222" w:lineRule="exact"/>
              <w:ind w:left="107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306" w:type="dxa"/>
          </w:tcPr>
          <w:p w:rsidR="00DC0020" w:rsidRPr="00CF57B9" w:rsidRDefault="00DC0020" w:rsidP="006705B1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C0020" w:rsidRPr="00CF57B9" w:rsidTr="006705B1">
        <w:trPr>
          <w:trHeight w:val="241"/>
        </w:trPr>
        <w:tc>
          <w:tcPr>
            <w:tcW w:w="8474" w:type="dxa"/>
          </w:tcPr>
          <w:p w:rsidR="00DC0020" w:rsidRPr="00CF57B9" w:rsidRDefault="00DC0020" w:rsidP="006705B1">
            <w:pPr>
              <w:pStyle w:val="TableParagraph"/>
              <w:spacing w:line="222" w:lineRule="exact"/>
              <w:ind w:left="107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Primo Collaboratore</w:t>
            </w:r>
          </w:p>
        </w:tc>
        <w:tc>
          <w:tcPr>
            <w:tcW w:w="1306" w:type="dxa"/>
          </w:tcPr>
          <w:p w:rsidR="00DC0020" w:rsidRPr="00CF57B9" w:rsidRDefault="00DC0020" w:rsidP="006705B1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C0020" w:rsidRPr="00CF57B9" w:rsidTr="006705B1">
        <w:trPr>
          <w:trHeight w:val="244"/>
        </w:trPr>
        <w:tc>
          <w:tcPr>
            <w:tcW w:w="8474" w:type="dxa"/>
          </w:tcPr>
          <w:p w:rsidR="00DC0020" w:rsidRPr="00CF57B9" w:rsidRDefault="00DC0020" w:rsidP="006705B1">
            <w:pPr>
              <w:pStyle w:val="TableParagraph"/>
              <w:spacing w:before="2" w:line="222" w:lineRule="exact"/>
              <w:ind w:left="107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Secondo Collaboratore</w:t>
            </w:r>
          </w:p>
        </w:tc>
        <w:tc>
          <w:tcPr>
            <w:tcW w:w="1306" w:type="dxa"/>
          </w:tcPr>
          <w:p w:rsidR="00DC0020" w:rsidRPr="00CF57B9" w:rsidRDefault="00DC0020" w:rsidP="006705B1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:rsidR="00DC0020" w:rsidRDefault="00DC0020">
      <w:pPr>
        <w:pStyle w:val="Corpotesto"/>
        <w:spacing w:before="1"/>
        <w:rPr>
          <w:rFonts w:asciiTheme="minorHAnsi" w:hAnsiTheme="minorHAnsi" w:cstheme="minorHAnsi"/>
        </w:rPr>
      </w:pPr>
    </w:p>
    <w:p w:rsidR="00DC0020" w:rsidRPr="00CF57B9" w:rsidRDefault="00DC0020">
      <w:pPr>
        <w:pStyle w:val="Corpotesto"/>
        <w:spacing w:before="1"/>
        <w:rPr>
          <w:rFonts w:asciiTheme="minorHAnsi" w:hAnsiTheme="minorHAnsi" w:cstheme="minorHAnsi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74"/>
        <w:gridCol w:w="1306"/>
      </w:tblGrid>
      <w:tr w:rsidR="005B0B5B" w:rsidRPr="00CF57B9">
        <w:trPr>
          <w:trHeight w:val="242"/>
        </w:trPr>
        <w:tc>
          <w:tcPr>
            <w:tcW w:w="8474" w:type="dxa"/>
          </w:tcPr>
          <w:p w:rsidR="005B0B5B" w:rsidRPr="00DC0020" w:rsidRDefault="00DC0020">
            <w:pPr>
              <w:pStyle w:val="TableParagraph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C0020">
              <w:rPr>
                <w:rFonts w:asciiTheme="minorHAnsi" w:hAnsiTheme="minorHAnsi" w:cstheme="minorHAnsi"/>
                <w:b/>
                <w:sz w:val="24"/>
                <w:szCs w:val="24"/>
              </w:rPr>
              <w:t>ATTIVITA’ AGGIUNTIVE FUNZIONALI ALL’INSEGNAMENTO</w:t>
            </w:r>
          </w:p>
        </w:tc>
        <w:tc>
          <w:tcPr>
            <w:tcW w:w="1306" w:type="dxa"/>
          </w:tcPr>
          <w:p w:rsidR="005B0B5B" w:rsidRPr="00CF57B9" w:rsidRDefault="005B0B5B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5B0B5B" w:rsidRPr="00CF57B9">
        <w:trPr>
          <w:trHeight w:val="241"/>
        </w:trPr>
        <w:tc>
          <w:tcPr>
            <w:tcW w:w="8474" w:type="dxa"/>
          </w:tcPr>
          <w:p w:rsidR="005B0B5B" w:rsidRPr="00CF57B9" w:rsidRDefault="005B0B5B">
            <w:pPr>
              <w:pStyle w:val="TableParagraph"/>
              <w:spacing w:line="222" w:lineRule="exact"/>
              <w:ind w:left="107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306" w:type="dxa"/>
          </w:tcPr>
          <w:p w:rsidR="005B0B5B" w:rsidRPr="00CF57B9" w:rsidRDefault="005B0B5B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5B0B5B" w:rsidRPr="00CF57B9">
        <w:trPr>
          <w:trHeight w:val="241"/>
        </w:trPr>
        <w:tc>
          <w:tcPr>
            <w:tcW w:w="8474" w:type="dxa"/>
          </w:tcPr>
          <w:p w:rsidR="005B0B5B" w:rsidRPr="00CF57B9" w:rsidRDefault="002737F0" w:rsidP="000B573F">
            <w:pPr>
              <w:pStyle w:val="TableParagraph"/>
              <w:spacing w:line="222" w:lineRule="exact"/>
              <w:ind w:left="107"/>
              <w:rPr>
                <w:rFonts w:asciiTheme="minorHAnsi" w:hAnsiTheme="minorHAnsi" w:cstheme="minorHAnsi"/>
                <w:sz w:val="24"/>
                <w:szCs w:val="24"/>
              </w:rPr>
            </w:pPr>
            <w:r w:rsidRPr="00CF57B9">
              <w:rPr>
                <w:rFonts w:asciiTheme="minorHAnsi" w:hAnsiTheme="minorHAnsi" w:cstheme="minorHAnsi"/>
                <w:sz w:val="24"/>
                <w:szCs w:val="24"/>
              </w:rPr>
              <w:t xml:space="preserve">Referente </w:t>
            </w:r>
            <w:proofErr w:type="spellStart"/>
            <w:r w:rsidRPr="00CF57B9">
              <w:rPr>
                <w:rFonts w:asciiTheme="minorHAnsi" w:hAnsiTheme="minorHAnsi" w:cstheme="minorHAnsi"/>
                <w:sz w:val="24"/>
                <w:szCs w:val="24"/>
              </w:rPr>
              <w:t>workspace</w:t>
            </w:r>
            <w:proofErr w:type="spellEnd"/>
          </w:p>
        </w:tc>
        <w:tc>
          <w:tcPr>
            <w:tcW w:w="1306" w:type="dxa"/>
          </w:tcPr>
          <w:p w:rsidR="005B0B5B" w:rsidRPr="00CF57B9" w:rsidRDefault="005B0B5B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5B0B5B" w:rsidRPr="00CF57B9">
        <w:trPr>
          <w:trHeight w:val="244"/>
        </w:trPr>
        <w:tc>
          <w:tcPr>
            <w:tcW w:w="8474" w:type="dxa"/>
          </w:tcPr>
          <w:p w:rsidR="005B0B5B" w:rsidRPr="00CF57B9" w:rsidRDefault="002737F0">
            <w:pPr>
              <w:pStyle w:val="TableParagraph"/>
              <w:spacing w:before="2" w:line="222" w:lineRule="exact"/>
              <w:ind w:left="107"/>
              <w:rPr>
                <w:rFonts w:asciiTheme="minorHAnsi" w:hAnsiTheme="minorHAnsi" w:cstheme="minorHAnsi"/>
                <w:sz w:val="24"/>
                <w:szCs w:val="24"/>
              </w:rPr>
            </w:pPr>
            <w:r w:rsidRPr="00CF57B9">
              <w:rPr>
                <w:rFonts w:asciiTheme="minorHAnsi" w:hAnsiTheme="minorHAnsi" w:cstheme="minorHAnsi"/>
                <w:sz w:val="24"/>
                <w:szCs w:val="24"/>
              </w:rPr>
              <w:t>Tutor docenti in anno di prova</w:t>
            </w:r>
          </w:p>
        </w:tc>
        <w:tc>
          <w:tcPr>
            <w:tcW w:w="1306" w:type="dxa"/>
          </w:tcPr>
          <w:p w:rsidR="005B0B5B" w:rsidRPr="00CF57B9" w:rsidRDefault="005B0B5B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0B573F" w:rsidRPr="00CF57B9">
        <w:trPr>
          <w:trHeight w:val="244"/>
        </w:trPr>
        <w:tc>
          <w:tcPr>
            <w:tcW w:w="8474" w:type="dxa"/>
          </w:tcPr>
          <w:p w:rsidR="000B573F" w:rsidRPr="00CF57B9" w:rsidRDefault="002737F0">
            <w:pPr>
              <w:pStyle w:val="TableParagraph"/>
              <w:spacing w:before="2" w:line="222" w:lineRule="exact"/>
              <w:ind w:left="107"/>
              <w:rPr>
                <w:rFonts w:asciiTheme="minorHAnsi" w:hAnsiTheme="minorHAnsi" w:cstheme="minorHAnsi"/>
                <w:sz w:val="24"/>
                <w:szCs w:val="24"/>
              </w:rPr>
            </w:pPr>
            <w:r w:rsidRPr="00CF57B9">
              <w:rPr>
                <w:rFonts w:asciiTheme="minorHAnsi" w:hAnsiTheme="minorHAnsi" w:cstheme="minorHAnsi"/>
                <w:sz w:val="24"/>
                <w:szCs w:val="24"/>
              </w:rPr>
              <w:t xml:space="preserve">Referente Educazione Civica e Bullismo e </w:t>
            </w:r>
            <w:proofErr w:type="spellStart"/>
            <w:r w:rsidRPr="00CF57B9">
              <w:rPr>
                <w:rFonts w:asciiTheme="minorHAnsi" w:hAnsiTheme="minorHAnsi" w:cstheme="minorHAnsi"/>
                <w:sz w:val="24"/>
                <w:szCs w:val="24"/>
              </w:rPr>
              <w:t>Cyberbullismo</w:t>
            </w:r>
            <w:proofErr w:type="spellEnd"/>
          </w:p>
        </w:tc>
        <w:tc>
          <w:tcPr>
            <w:tcW w:w="1306" w:type="dxa"/>
          </w:tcPr>
          <w:p w:rsidR="000B573F" w:rsidRPr="00CF57B9" w:rsidRDefault="000B573F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0B573F" w:rsidRPr="00CF57B9">
        <w:trPr>
          <w:trHeight w:val="244"/>
        </w:trPr>
        <w:tc>
          <w:tcPr>
            <w:tcW w:w="8474" w:type="dxa"/>
          </w:tcPr>
          <w:p w:rsidR="000B573F" w:rsidRPr="00CF57B9" w:rsidRDefault="000B573F">
            <w:pPr>
              <w:pStyle w:val="TableParagraph"/>
              <w:spacing w:before="2" w:line="222" w:lineRule="exact"/>
              <w:ind w:left="107"/>
              <w:rPr>
                <w:rFonts w:asciiTheme="minorHAnsi" w:hAnsiTheme="minorHAnsi" w:cstheme="minorHAnsi"/>
                <w:sz w:val="24"/>
                <w:szCs w:val="24"/>
              </w:rPr>
            </w:pPr>
            <w:r w:rsidRPr="00CF57B9">
              <w:rPr>
                <w:rFonts w:asciiTheme="minorHAnsi" w:hAnsiTheme="minorHAnsi" w:cstheme="minorHAnsi"/>
                <w:sz w:val="24"/>
                <w:szCs w:val="24"/>
              </w:rPr>
              <w:t>Animatore digitale</w:t>
            </w:r>
          </w:p>
        </w:tc>
        <w:tc>
          <w:tcPr>
            <w:tcW w:w="1306" w:type="dxa"/>
          </w:tcPr>
          <w:p w:rsidR="000B573F" w:rsidRPr="00CF57B9" w:rsidRDefault="000B573F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2737F0" w:rsidRPr="00CF57B9">
        <w:trPr>
          <w:trHeight w:val="244"/>
        </w:trPr>
        <w:tc>
          <w:tcPr>
            <w:tcW w:w="8474" w:type="dxa"/>
          </w:tcPr>
          <w:p w:rsidR="002737F0" w:rsidRPr="00CF57B9" w:rsidRDefault="00E20F2E">
            <w:pPr>
              <w:pStyle w:val="TableParagraph"/>
              <w:spacing w:before="2" w:line="222" w:lineRule="exact"/>
              <w:ind w:left="107"/>
              <w:rPr>
                <w:rFonts w:asciiTheme="minorHAnsi" w:hAnsiTheme="minorHAnsi" w:cstheme="minorHAnsi"/>
                <w:sz w:val="24"/>
                <w:szCs w:val="24"/>
              </w:rPr>
            </w:pPr>
            <w:r w:rsidRPr="00CF57B9">
              <w:rPr>
                <w:rFonts w:asciiTheme="minorHAnsi" w:hAnsiTheme="minorHAnsi" w:cstheme="minorHAnsi"/>
                <w:sz w:val="24"/>
                <w:szCs w:val="24"/>
              </w:rPr>
              <w:t>Componente Team Digitale</w:t>
            </w:r>
          </w:p>
        </w:tc>
        <w:tc>
          <w:tcPr>
            <w:tcW w:w="1306" w:type="dxa"/>
          </w:tcPr>
          <w:p w:rsidR="002737F0" w:rsidRPr="00CF57B9" w:rsidRDefault="002737F0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E20F2E" w:rsidRPr="00CF57B9">
        <w:trPr>
          <w:trHeight w:val="244"/>
        </w:trPr>
        <w:tc>
          <w:tcPr>
            <w:tcW w:w="8474" w:type="dxa"/>
          </w:tcPr>
          <w:p w:rsidR="00E20F2E" w:rsidRPr="00CF57B9" w:rsidRDefault="00E20F2E">
            <w:pPr>
              <w:pStyle w:val="TableParagraph"/>
              <w:spacing w:before="2" w:line="222" w:lineRule="exact"/>
              <w:ind w:left="107"/>
              <w:rPr>
                <w:rFonts w:asciiTheme="minorHAnsi" w:hAnsiTheme="minorHAnsi" w:cstheme="minorHAnsi"/>
                <w:sz w:val="24"/>
                <w:szCs w:val="24"/>
              </w:rPr>
            </w:pPr>
            <w:r w:rsidRPr="00CF57B9">
              <w:rPr>
                <w:rFonts w:asciiTheme="minorHAnsi" w:hAnsiTheme="minorHAnsi" w:cstheme="minorHAnsi"/>
                <w:sz w:val="24"/>
                <w:szCs w:val="24"/>
              </w:rPr>
              <w:t>Componente Commissione Elettorale</w:t>
            </w:r>
          </w:p>
        </w:tc>
        <w:tc>
          <w:tcPr>
            <w:tcW w:w="1306" w:type="dxa"/>
          </w:tcPr>
          <w:p w:rsidR="00E20F2E" w:rsidRPr="00CF57B9" w:rsidRDefault="00E20F2E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0B573F" w:rsidRPr="00CF57B9">
        <w:trPr>
          <w:trHeight w:val="244"/>
        </w:trPr>
        <w:tc>
          <w:tcPr>
            <w:tcW w:w="8474" w:type="dxa"/>
          </w:tcPr>
          <w:p w:rsidR="000B573F" w:rsidRPr="00CF57B9" w:rsidRDefault="002737F0">
            <w:pPr>
              <w:pStyle w:val="TableParagraph"/>
              <w:spacing w:before="2" w:line="222" w:lineRule="exact"/>
              <w:ind w:left="107"/>
              <w:rPr>
                <w:rFonts w:asciiTheme="minorHAnsi" w:hAnsiTheme="minorHAnsi" w:cstheme="minorHAnsi"/>
                <w:sz w:val="24"/>
                <w:szCs w:val="24"/>
              </w:rPr>
            </w:pPr>
            <w:r w:rsidRPr="00CF57B9">
              <w:rPr>
                <w:rFonts w:asciiTheme="minorHAnsi" w:hAnsiTheme="minorHAnsi" w:cstheme="minorHAnsi"/>
                <w:sz w:val="24"/>
                <w:szCs w:val="24"/>
              </w:rPr>
              <w:t>Referente Cambridge</w:t>
            </w:r>
          </w:p>
        </w:tc>
        <w:tc>
          <w:tcPr>
            <w:tcW w:w="1306" w:type="dxa"/>
          </w:tcPr>
          <w:p w:rsidR="000B573F" w:rsidRPr="00CF57B9" w:rsidRDefault="000B573F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5B0B5B" w:rsidRPr="00CF57B9">
        <w:trPr>
          <w:trHeight w:val="241"/>
        </w:trPr>
        <w:tc>
          <w:tcPr>
            <w:tcW w:w="8474" w:type="dxa"/>
          </w:tcPr>
          <w:p w:rsidR="005B0B5B" w:rsidRPr="00CF57B9" w:rsidRDefault="000B573F">
            <w:pPr>
              <w:pStyle w:val="TableParagraph"/>
              <w:spacing w:line="222" w:lineRule="exact"/>
              <w:ind w:left="107"/>
              <w:rPr>
                <w:rFonts w:asciiTheme="minorHAnsi" w:hAnsiTheme="minorHAnsi" w:cstheme="minorHAnsi"/>
                <w:sz w:val="24"/>
                <w:szCs w:val="24"/>
              </w:rPr>
            </w:pPr>
            <w:r w:rsidRPr="00CF57B9">
              <w:rPr>
                <w:rFonts w:asciiTheme="minorHAnsi" w:hAnsiTheme="minorHAnsi" w:cstheme="minorHAnsi"/>
                <w:sz w:val="24"/>
                <w:szCs w:val="24"/>
              </w:rPr>
              <w:t>Referente percorso di orientamento/potenziamento “Biologia con curvatura biomedica”</w:t>
            </w:r>
          </w:p>
        </w:tc>
        <w:tc>
          <w:tcPr>
            <w:tcW w:w="1306" w:type="dxa"/>
          </w:tcPr>
          <w:p w:rsidR="005B0B5B" w:rsidRPr="00CF57B9" w:rsidRDefault="005B0B5B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2737F0" w:rsidRPr="00CF57B9">
        <w:trPr>
          <w:trHeight w:val="244"/>
        </w:trPr>
        <w:tc>
          <w:tcPr>
            <w:tcW w:w="8474" w:type="dxa"/>
          </w:tcPr>
          <w:p w:rsidR="002737F0" w:rsidRPr="00CF57B9" w:rsidRDefault="002737F0" w:rsidP="002737F0">
            <w:pPr>
              <w:pStyle w:val="TableParagraph"/>
              <w:spacing w:line="224" w:lineRule="exact"/>
              <w:ind w:left="107"/>
              <w:rPr>
                <w:rFonts w:asciiTheme="minorHAnsi" w:hAnsiTheme="minorHAnsi" w:cstheme="minorHAnsi"/>
                <w:sz w:val="24"/>
                <w:szCs w:val="24"/>
              </w:rPr>
            </w:pPr>
            <w:r w:rsidRPr="00CF57B9">
              <w:rPr>
                <w:rFonts w:asciiTheme="minorHAnsi" w:hAnsiTheme="minorHAnsi" w:cstheme="minorHAnsi"/>
                <w:sz w:val="24"/>
                <w:szCs w:val="24"/>
              </w:rPr>
              <w:t>Coordinatore Asse linguaggi</w:t>
            </w:r>
          </w:p>
        </w:tc>
        <w:tc>
          <w:tcPr>
            <w:tcW w:w="1306" w:type="dxa"/>
          </w:tcPr>
          <w:p w:rsidR="002737F0" w:rsidRPr="00CF57B9" w:rsidRDefault="002737F0" w:rsidP="002737F0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2737F0" w:rsidRPr="00CF57B9">
        <w:trPr>
          <w:trHeight w:val="244"/>
        </w:trPr>
        <w:tc>
          <w:tcPr>
            <w:tcW w:w="8474" w:type="dxa"/>
          </w:tcPr>
          <w:p w:rsidR="002737F0" w:rsidRPr="00CF57B9" w:rsidRDefault="002737F0" w:rsidP="002737F0">
            <w:pPr>
              <w:pStyle w:val="TableParagraph"/>
              <w:spacing w:line="224" w:lineRule="exact"/>
              <w:ind w:left="107"/>
              <w:rPr>
                <w:rFonts w:asciiTheme="minorHAnsi" w:hAnsiTheme="minorHAnsi" w:cstheme="minorHAnsi"/>
                <w:sz w:val="24"/>
                <w:szCs w:val="24"/>
              </w:rPr>
            </w:pPr>
            <w:r w:rsidRPr="00CF57B9">
              <w:rPr>
                <w:rFonts w:asciiTheme="minorHAnsi" w:hAnsiTheme="minorHAnsi" w:cstheme="minorHAnsi"/>
                <w:sz w:val="24"/>
                <w:szCs w:val="24"/>
              </w:rPr>
              <w:t>Coordinatore Asse Lingue straniere</w:t>
            </w:r>
          </w:p>
        </w:tc>
        <w:tc>
          <w:tcPr>
            <w:tcW w:w="1306" w:type="dxa"/>
          </w:tcPr>
          <w:p w:rsidR="002737F0" w:rsidRPr="00CF57B9" w:rsidRDefault="002737F0" w:rsidP="002737F0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2737F0" w:rsidRPr="00CF57B9">
        <w:trPr>
          <w:trHeight w:val="244"/>
        </w:trPr>
        <w:tc>
          <w:tcPr>
            <w:tcW w:w="8474" w:type="dxa"/>
          </w:tcPr>
          <w:p w:rsidR="002737F0" w:rsidRPr="00CF57B9" w:rsidRDefault="002737F0" w:rsidP="002737F0">
            <w:pPr>
              <w:pStyle w:val="TableParagraph"/>
              <w:spacing w:line="222" w:lineRule="exact"/>
              <w:ind w:left="107"/>
              <w:rPr>
                <w:rFonts w:asciiTheme="minorHAnsi" w:hAnsiTheme="minorHAnsi" w:cstheme="minorHAnsi"/>
                <w:sz w:val="24"/>
                <w:szCs w:val="24"/>
              </w:rPr>
            </w:pPr>
            <w:r w:rsidRPr="00CF57B9">
              <w:rPr>
                <w:rFonts w:asciiTheme="minorHAnsi" w:hAnsiTheme="minorHAnsi" w:cstheme="minorHAnsi"/>
                <w:sz w:val="24"/>
                <w:szCs w:val="24"/>
              </w:rPr>
              <w:t>Coordinatore Asse Storico Sociale</w:t>
            </w:r>
          </w:p>
        </w:tc>
        <w:tc>
          <w:tcPr>
            <w:tcW w:w="1306" w:type="dxa"/>
          </w:tcPr>
          <w:p w:rsidR="002737F0" w:rsidRPr="00CF57B9" w:rsidRDefault="002737F0" w:rsidP="002737F0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2737F0" w:rsidRPr="00CF57B9">
        <w:trPr>
          <w:trHeight w:val="244"/>
        </w:trPr>
        <w:tc>
          <w:tcPr>
            <w:tcW w:w="8474" w:type="dxa"/>
          </w:tcPr>
          <w:p w:rsidR="002737F0" w:rsidRPr="00CF57B9" w:rsidRDefault="002737F0" w:rsidP="002737F0">
            <w:pPr>
              <w:pStyle w:val="TableParagraph"/>
              <w:spacing w:line="222" w:lineRule="exact"/>
              <w:ind w:left="107"/>
              <w:rPr>
                <w:rFonts w:asciiTheme="minorHAnsi" w:hAnsiTheme="minorHAnsi" w:cstheme="minorHAnsi"/>
                <w:sz w:val="24"/>
                <w:szCs w:val="24"/>
              </w:rPr>
            </w:pPr>
            <w:r w:rsidRPr="00CF57B9">
              <w:rPr>
                <w:rFonts w:asciiTheme="minorHAnsi" w:hAnsiTheme="minorHAnsi" w:cstheme="minorHAnsi"/>
                <w:sz w:val="24"/>
                <w:szCs w:val="24"/>
              </w:rPr>
              <w:t>Coordinatore Asse Matematico – Scientifico Tecnologico</w:t>
            </w:r>
          </w:p>
        </w:tc>
        <w:tc>
          <w:tcPr>
            <w:tcW w:w="1306" w:type="dxa"/>
          </w:tcPr>
          <w:p w:rsidR="002737F0" w:rsidRPr="00CF57B9" w:rsidRDefault="002737F0" w:rsidP="002737F0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5252DA" w:rsidRPr="00CF57B9">
        <w:trPr>
          <w:trHeight w:val="244"/>
        </w:trPr>
        <w:tc>
          <w:tcPr>
            <w:tcW w:w="8474" w:type="dxa"/>
          </w:tcPr>
          <w:p w:rsidR="005252DA" w:rsidRPr="00CF57B9" w:rsidRDefault="002737F0">
            <w:pPr>
              <w:pStyle w:val="TableParagraph"/>
              <w:spacing w:line="224" w:lineRule="exact"/>
              <w:ind w:left="107"/>
              <w:rPr>
                <w:rFonts w:asciiTheme="minorHAnsi" w:hAnsiTheme="minorHAnsi" w:cstheme="minorHAnsi"/>
                <w:sz w:val="24"/>
                <w:szCs w:val="24"/>
              </w:rPr>
            </w:pPr>
            <w:r w:rsidRPr="00CF57B9">
              <w:rPr>
                <w:rFonts w:asciiTheme="minorHAnsi" w:hAnsiTheme="minorHAnsi" w:cstheme="minorHAnsi"/>
                <w:sz w:val="24"/>
                <w:szCs w:val="24"/>
              </w:rPr>
              <w:t>Referente biblioteca</w:t>
            </w:r>
          </w:p>
        </w:tc>
        <w:tc>
          <w:tcPr>
            <w:tcW w:w="1306" w:type="dxa"/>
          </w:tcPr>
          <w:p w:rsidR="005252DA" w:rsidRPr="00CF57B9" w:rsidRDefault="005252DA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5B0B5B" w:rsidRPr="00CF57B9">
        <w:trPr>
          <w:trHeight w:val="242"/>
        </w:trPr>
        <w:tc>
          <w:tcPr>
            <w:tcW w:w="8474" w:type="dxa"/>
          </w:tcPr>
          <w:p w:rsidR="002737F0" w:rsidRPr="00CF57B9" w:rsidRDefault="002737F0" w:rsidP="002737F0">
            <w:pPr>
              <w:pStyle w:val="TableParagraph"/>
              <w:spacing w:line="222" w:lineRule="exact"/>
              <w:ind w:left="107"/>
              <w:rPr>
                <w:rFonts w:asciiTheme="minorHAnsi" w:hAnsiTheme="minorHAnsi" w:cstheme="minorHAnsi"/>
                <w:sz w:val="24"/>
                <w:szCs w:val="24"/>
              </w:rPr>
            </w:pPr>
            <w:r w:rsidRPr="00CF57B9">
              <w:rPr>
                <w:rFonts w:asciiTheme="minorHAnsi" w:hAnsiTheme="minorHAnsi" w:cstheme="minorHAnsi"/>
                <w:sz w:val="24"/>
                <w:szCs w:val="24"/>
              </w:rPr>
              <w:t>Coordinatore di classe</w:t>
            </w:r>
          </w:p>
        </w:tc>
        <w:tc>
          <w:tcPr>
            <w:tcW w:w="1306" w:type="dxa"/>
          </w:tcPr>
          <w:p w:rsidR="005B0B5B" w:rsidRPr="00CF57B9" w:rsidRDefault="005B0B5B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5B0B5B" w:rsidRPr="00CF57B9">
        <w:trPr>
          <w:trHeight w:val="244"/>
        </w:trPr>
        <w:tc>
          <w:tcPr>
            <w:tcW w:w="8474" w:type="dxa"/>
          </w:tcPr>
          <w:p w:rsidR="005B0B5B" w:rsidRPr="00CF57B9" w:rsidRDefault="002737F0">
            <w:pPr>
              <w:pStyle w:val="TableParagraph"/>
              <w:spacing w:line="224" w:lineRule="exact"/>
              <w:ind w:left="107"/>
              <w:rPr>
                <w:rFonts w:asciiTheme="minorHAnsi" w:hAnsiTheme="minorHAnsi" w:cstheme="minorHAnsi"/>
                <w:sz w:val="24"/>
                <w:szCs w:val="24"/>
              </w:rPr>
            </w:pPr>
            <w:r w:rsidRPr="00CF57B9">
              <w:rPr>
                <w:rFonts w:asciiTheme="minorHAnsi" w:hAnsiTheme="minorHAnsi" w:cstheme="minorHAnsi"/>
                <w:sz w:val="24"/>
                <w:szCs w:val="24"/>
              </w:rPr>
              <w:t>Coordinatore di classe quinta</w:t>
            </w:r>
          </w:p>
        </w:tc>
        <w:tc>
          <w:tcPr>
            <w:tcW w:w="1306" w:type="dxa"/>
          </w:tcPr>
          <w:p w:rsidR="005B0B5B" w:rsidRPr="00CF57B9" w:rsidRDefault="005B0B5B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5B0B5B" w:rsidRPr="00CF57B9">
        <w:trPr>
          <w:trHeight w:val="241"/>
        </w:trPr>
        <w:tc>
          <w:tcPr>
            <w:tcW w:w="8474" w:type="dxa"/>
          </w:tcPr>
          <w:p w:rsidR="005B0B5B" w:rsidRPr="00CF57B9" w:rsidRDefault="002737F0">
            <w:pPr>
              <w:pStyle w:val="TableParagraph"/>
              <w:spacing w:line="222" w:lineRule="exact"/>
              <w:ind w:left="107"/>
              <w:rPr>
                <w:rFonts w:asciiTheme="minorHAnsi" w:hAnsiTheme="minorHAnsi" w:cstheme="minorHAnsi"/>
                <w:sz w:val="24"/>
                <w:szCs w:val="24"/>
              </w:rPr>
            </w:pPr>
            <w:r w:rsidRPr="00CF57B9">
              <w:rPr>
                <w:rFonts w:asciiTheme="minorHAnsi" w:hAnsiTheme="minorHAnsi" w:cstheme="minorHAnsi"/>
                <w:sz w:val="24"/>
                <w:szCs w:val="24"/>
              </w:rPr>
              <w:t>Referente TFA</w:t>
            </w:r>
          </w:p>
        </w:tc>
        <w:tc>
          <w:tcPr>
            <w:tcW w:w="1306" w:type="dxa"/>
          </w:tcPr>
          <w:p w:rsidR="005B0B5B" w:rsidRPr="00CF57B9" w:rsidRDefault="005B0B5B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5B0B5B" w:rsidRPr="00CF57B9">
        <w:trPr>
          <w:trHeight w:val="241"/>
        </w:trPr>
        <w:tc>
          <w:tcPr>
            <w:tcW w:w="8474" w:type="dxa"/>
          </w:tcPr>
          <w:p w:rsidR="005B0B5B" w:rsidRPr="00CF57B9" w:rsidRDefault="002737F0">
            <w:pPr>
              <w:pStyle w:val="TableParagraph"/>
              <w:spacing w:line="222" w:lineRule="exact"/>
              <w:ind w:left="107"/>
              <w:rPr>
                <w:rFonts w:asciiTheme="minorHAnsi" w:hAnsiTheme="minorHAnsi" w:cstheme="minorHAnsi"/>
                <w:sz w:val="24"/>
                <w:szCs w:val="24"/>
              </w:rPr>
            </w:pPr>
            <w:r w:rsidRPr="00CF57B9">
              <w:rPr>
                <w:rFonts w:asciiTheme="minorHAnsi" w:hAnsiTheme="minorHAnsi" w:cstheme="minorHAnsi"/>
                <w:sz w:val="24"/>
                <w:szCs w:val="24"/>
              </w:rPr>
              <w:t>Referente A.A.I.R.C.</w:t>
            </w:r>
          </w:p>
        </w:tc>
        <w:tc>
          <w:tcPr>
            <w:tcW w:w="1306" w:type="dxa"/>
          </w:tcPr>
          <w:p w:rsidR="005B0B5B" w:rsidRPr="00CF57B9" w:rsidRDefault="005B0B5B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2737F0" w:rsidRPr="00CF57B9">
        <w:trPr>
          <w:trHeight w:val="241"/>
        </w:trPr>
        <w:tc>
          <w:tcPr>
            <w:tcW w:w="8474" w:type="dxa"/>
          </w:tcPr>
          <w:p w:rsidR="002737F0" w:rsidRPr="00CF57B9" w:rsidRDefault="002737F0">
            <w:pPr>
              <w:pStyle w:val="TableParagraph"/>
              <w:spacing w:line="222" w:lineRule="exact"/>
              <w:ind w:left="107"/>
              <w:rPr>
                <w:rFonts w:asciiTheme="minorHAnsi" w:hAnsiTheme="minorHAnsi" w:cstheme="minorHAnsi"/>
                <w:sz w:val="24"/>
                <w:szCs w:val="24"/>
              </w:rPr>
            </w:pPr>
            <w:r w:rsidRPr="00CF57B9">
              <w:rPr>
                <w:rFonts w:asciiTheme="minorHAnsi" w:hAnsiTheme="minorHAnsi" w:cstheme="minorHAnsi"/>
                <w:sz w:val="24"/>
                <w:szCs w:val="24"/>
              </w:rPr>
              <w:t>Referente Eco-</w:t>
            </w:r>
            <w:proofErr w:type="spellStart"/>
            <w:r w:rsidRPr="00CF57B9">
              <w:rPr>
                <w:rFonts w:asciiTheme="minorHAnsi" w:hAnsiTheme="minorHAnsi" w:cstheme="minorHAnsi"/>
                <w:sz w:val="24"/>
                <w:szCs w:val="24"/>
              </w:rPr>
              <w:t>school</w:t>
            </w:r>
            <w:proofErr w:type="spellEnd"/>
          </w:p>
        </w:tc>
        <w:tc>
          <w:tcPr>
            <w:tcW w:w="1306" w:type="dxa"/>
          </w:tcPr>
          <w:p w:rsidR="002737F0" w:rsidRPr="00CF57B9" w:rsidRDefault="002737F0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2737F0" w:rsidRPr="00CF57B9">
        <w:trPr>
          <w:trHeight w:val="241"/>
        </w:trPr>
        <w:tc>
          <w:tcPr>
            <w:tcW w:w="8474" w:type="dxa"/>
          </w:tcPr>
          <w:p w:rsidR="002737F0" w:rsidRPr="00CF57B9" w:rsidRDefault="00E20F2E">
            <w:pPr>
              <w:pStyle w:val="TableParagraph"/>
              <w:spacing w:line="222" w:lineRule="exact"/>
              <w:ind w:left="107"/>
              <w:rPr>
                <w:rFonts w:asciiTheme="minorHAnsi" w:hAnsiTheme="minorHAnsi" w:cstheme="minorHAnsi"/>
                <w:sz w:val="24"/>
                <w:szCs w:val="24"/>
              </w:rPr>
            </w:pPr>
            <w:r w:rsidRPr="00CF57B9">
              <w:rPr>
                <w:rFonts w:asciiTheme="minorHAnsi" w:hAnsiTheme="minorHAnsi" w:cstheme="minorHAnsi"/>
                <w:sz w:val="24"/>
                <w:szCs w:val="24"/>
              </w:rPr>
              <w:t>Referente Campionato di disciplina</w:t>
            </w:r>
          </w:p>
        </w:tc>
        <w:tc>
          <w:tcPr>
            <w:tcW w:w="1306" w:type="dxa"/>
          </w:tcPr>
          <w:p w:rsidR="002737F0" w:rsidRPr="00CF57B9" w:rsidRDefault="002737F0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E20F2E" w:rsidRPr="00CF57B9">
        <w:trPr>
          <w:trHeight w:val="241"/>
        </w:trPr>
        <w:tc>
          <w:tcPr>
            <w:tcW w:w="8474" w:type="dxa"/>
          </w:tcPr>
          <w:p w:rsidR="00E20F2E" w:rsidRPr="00CF57B9" w:rsidRDefault="00E20F2E">
            <w:pPr>
              <w:pStyle w:val="TableParagraph"/>
              <w:spacing w:line="222" w:lineRule="exact"/>
              <w:ind w:left="107"/>
              <w:rPr>
                <w:rFonts w:asciiTheme="minorHAnsi" w:hAnsiTheme="minorHAnsi" w:cstheme="minorHAnsi"/>
                <w:sz w:val="24"/>
                <w:szCs w:val="24"/>
              </w:rPr>
            </w:pPr>
            <w:r w:rsidRPr="00CF57B9">
              <w:rPr>
                <w:rFonts w:asciiTheme="minorHAnsi" w:hAnsiTheme="minorHAnsi" w:cstheme="minorHAnsi"/>
                <w:sz w:val="24"/>
                <w:szCs w:val="24"/>
              </w:rPr>
              <w:t>Referente IMUN</w:t>
            </w:r>
          </w:p>
        </w:tc>
        <w:tc>
          <w:tcPr>
            <w:tcW w:w="1306" w:type="dxa"/>
          </w:tcPr>
          <w:p w:rsidR="00E20F2E" w:rsidRPr="00CF57B9" w:rsidRDefault="00E20F2E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E20F2E" w:rsidRPr="00CF57B9">
        <w:trPr>
          <w:trHeight w:val="241"/>
        </w:trPr>
        <w:tc>
          <w:tcPr>
            <w:tcW w:w="8474" w:type="dxa"/>
          </w:tcPr>
          <w:p w:rsidR="00E20F2E" w:rsidRPr="00CF57B9" w:rsidRDefault="00E20F2E" w:rsidP="00CF57B9">
            <w:pPr>
              <w:pStyle w:val="TableParagraph"/>
              <w:spacing w:line="222" w:lineRule="exact"/>
              <w:ind w:left="107"/>
              <w:rPr>
                <w:rFonts w:asciiTheme="minorHAnsi" w:hAnsiTheme="minorHAnsi" w:cstheme="minorHAnsi"/>
                <w:sz w:val="24"/>
                <w:szCs w:val="24"/>
              </w:rPr>
            </w:pPr>
            <w:r w:rsidRPr="00CF57B9">
              <w:rPr>
                <w:rFonts w:asciiTheme="minorHAnsi" w:hAnsiTheme="minorHAnsi" w:cstheme="minorHAnsi"/>
                <w:sz w:val="24"/>
                <w:szCs w:val="24"/>
              </w:rPr>
              <w:t>Componente gruppo di lavoro Area 1</w:t>
            </w:r>
            <w:r w:rsidR="00CF57B9" w:rsidRPr="00CF57B9">
              <w:rPr>
                <w:rFonts w:asciiTheme="minorHAnsi" w:hAnsiTheme="minorHAnsi" w:cstheme="minorHAnsi"/>
                <w:sz w:val="24"/>
                <w:szCs w:val="24"/>
              </w:rPr>
              <w:t xml:space="preserve"> - Piano dell’Offerta Formativa</w:t>
            </w:r>
          </w:p>
        </w:tc>
        <w:tc>
          <w:tcPr>
            <w:tcW w:w="1306" w:type="dxa"/>
          </w:tcPr>
          <w:p w:rsidR="00E20F2E" w:rsidRPr="00CF57B9" w:rsidRDefault="00E20F2E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E20F2E" w:rsidRPr="00CF57B9">
        <w:trPr>
          <w:trHeight w:val="241"/>
        </w:trPr>
        <w:tc>
          <w:tcPr>
            <w:tcW w:w="8474" w:type="dxa"/>
          </w:tcPr>
          <w:p w:rsidR="00E20F2E" w:rsidRPr="00CF57B9" w:rsidRDefault="00E20F2E" w:rsidP="00CF57B9">
            <w:pPr>
              <w:pStyle w:val="TableParagraph"/>
              <w:spacing w:line="222" w:lineRule="exact"/>
              <w:ind w:left="107"/>
              <w:rPr>
                <w:rFonts w:asciiTheme="minorHAnsi" w:hAnsiTheme="minorHAnsi" w:cstheme="minorHAnsi"/>
                <w:sz w:val="24"/>
                <w:szCs w:val="24"/>
              </w:rPr>
            </w:pPr>
            <w:r w:rsidRPr="00CF57B9">
              <w:rPr>
                <w:rFonts w:asciiTheme="minorHAnsi" w:hAnsiTheme="minorHAnsi" w:cstheme="minorHAnsi"/>
                <w:sz w:val="24"/>
                <w:szCs w:val="24"/>
              </w:rPr>
              <w:t>Componente gruppo di lavoro Area 2</w:t>
            </w:r>
            <w:r w:rsidR="00CF57B9" w:rsidRPr="00CF57B9">
              <w:rPr>
                <w:rFonts w:asciiTheme="minorHAnsi" w:hAnsiTheme="minorHAnsi" w:cstheme="minorHAnsi"/>
                <w:sz w:val="24"/>
                <w:szCs w:val="24"/>
              </w:rPr>
              <w:t xml:space="preserve"> - Valutazione e valorizzazione degli studenti</w:t>
            </w:r>
          </w:p>
        </w:tc>
        <w:tc>
          <w:tcPr>
            <w:tcW w:w="1306" w:type="dxa"/>
          </w:tcPr>
          <w:p w:rsidR="00E20F2E" w:rsidRPr="00CF57B9" w:rsidRDefault="00E20F2E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E20F2E" w:rsidRPr="00CF57B9">
        <w:trPr>
          <w:trHeight w:val="241"/>
        </w:trPr>
        <w:tc>
          <w:tcPr>
            <w:tcW w:w="8474" w:type="dxa"/>
          </w:tcPr>
          <w:p w:rsidR="00E20F2E" w:rsidRPr="00CF57B9" w:rsidRDefault="00E20F2E" w:rsidP="00CF57B9">
            <w:pPr>
              <w:pStyle w:val="TableParagraph"/>
              <w:spacing w:line="222" w:lineRule="exact"/>
              <w:ind w:left="107"/>
              <w:rPr>
                <w:rFonts w:asciiTheme="minorHAnsi" w:hAnsiTheme="minorHAnsi" w:cstheme="minorHAnsi"/>
                <w:sz w:val="24"/>
                <w:szCs w:val="24"/>
              </w:rPr>
            </w:pPr>
            <w:r w:rsidRPr="00CF57B9">
              <w:rPr>
                <w:rFonts w:asciiTheme="minorHAnsi" w:hAnsiTheme="minorHAnsi" w:cstheme="minorHAnsi"/>
                <w:sz w:val="24"/>
                <w:szCs w:val="24"/>
              </w:rPr>
              <w:t>Componente gruppo di lavoro Area 3</w:t>
            </w:r>
            <w:r w:rsidR="00CF57B9" w:rsidRPr="00CF57B9">
              <w:rPr>
                <w:rFonts w:asciiTheme="minorHAnsi" w:hAnsiTheme="minorHAnsi" w:cstheme="minorHAnsi"/>
                <w:sz w:val="24"/>
                <w:szCs w:val="24"/>
              </w:rPr>
              <w:t xml:space="preserve"> - Orientamento in ingresso</w:t>
            </w:r>
          </w:p>
        </w:tc>
        <w:tc>
          <w:tcPr>
            <w:tcW w:w="1306" w:type="dxa"/>
          </w:tcPr>
          <w:p w:rsidR="00E20F2E" w:rsidRPr="00CF57B9" w:rsidRDefault="00E20F2E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E20F2E" w:rsidRPr="00CF57B9">
        <w:trPr>
          <w:trHeight w:val="241"/>
        </w:trPr>
        <w:tc>
          <w:tcPr>
            <w:tcW w:w="8474" w:type="dxa"/>
          </w:tcPr>
          <w:p w:rsidR="00E20F2E" w:rsidRPr="00CF57B9" w:rsidRDefault="00E20F2E" w:rsidP="00CF57B9">
            <w:pPr>
              <w:pStyle w:val="TableParagraph"/>
              <w:spacing w:line="222" w:lineRule="exact"/>
              <w:ind w:left="107"/>
              <w:rPr>
                <w:rFonts w:asciiTheme="minorHAnsi" w:hAnsiTheme="minorHAnsi" w:cstheme="minorHAnsi"/>
                <w:sz w:val="24"/>
                <w:szCs w:val="24"/>
              </w:rPr>
            </w:pPr>
            <w:r w:rsidRPr="00CF57B9">
              <w:rPr>
                <w:rFonts w:asciiTheme="minorHAnsi" w:hAnsiTheme="minorHAnsi" w:cstheme="minorHAnsi"/>
                <w:sz w:val="24"/>
                <w:szCs w:val="24"/>
              </w:rPr>
              <w:t>Componente gruppo di lavoro Area 4</w:t>
            </w:r>
            <w:r w:rsidR="00CF57B9" w:rsidRPr="00CF57B9">
              <w:rPr>
                <w:rFonts w:asciiTheme="minorHAnsi" w:hAnsiTheme="minorHAnsi" w:cstheme="minorHAnsi"/>
                <w:sz w:val="24"/>
                <w:szCs w:val="24"/>
              </w:rPr>
              <w:t xml:space="preserve"> - Rapporti con l’esterno e promozione della cultura</w:t>
            </w:r>
          </w:p>
        </w:tc>
        <w:tc>
          <w:tcPr>
            <w:tcW w:w="1306" w:type="dxa"/>
          </w:tcPr>
          <w:p w:rsidR="00E20F2E" w:rsidRPr="00CF57B9" w:rsidRDefault="00E20F2E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E20F2E" w:rsidRPr="00CF57B9">
        <w:trPr>
          <w:trHeight w:val="241"/>
        </w:trPr>
        <w:tc>
          <w:tcPr>
            <w:tcW w:w="8474" w:type="dxa"/>
          </w:tcPr>
          <w:p w:rsidR="00E20F2E" w:rsidRPr="00CF57B9" w:rsidRDefault="00E20F2E" w:rsidP="00CF57B9">
            <w:pPr>
              <w:pStyle w:val="TableParagraph"/>
              <w:spacing w:line="222" w:lineRule="exact"/>
              <w:ind w:left="107"/>
              <w:rPr>
                <w:rFonts w:asciiTheme="minorHAnsi" w:hAnsiTheme="minorHAnsi" w:cstheme="minorHAnsi"/>
                <w:sz w:val="24"/>
                <w:szCs w:val="24"/>
              </w:rPr>
            </w:pPr>
            <w:r w:rsidRPr="00CF57B9">
              <w:rPr>
                <w:rFonts w:asciiTheme="minorHAnsi" w:hAnsiTheme="minorHAnsi" w:cstheme="minorHAnsi"/>
                <w:sz w:val="24"/>
                <w:szCs w:val="24"/>
              </w:rPr>
              <w:t>Componente gruppo di lavoro Area 5</w:t>
            </w:r>
            <w:r w:rsidR="00CF57B9" w:rsidRPr="00CF57B9">
              <w:rPr>
                <w:rFonts w:asciiTheme="minorHAnsi" w:hAnsiTheme="minorHAnsi" w:cstheme="minorHAnsi"/>
                <w:sz w:val="24"/>
                <w:szCs w:val="24"/>
              </w:rPr>
              <w:t xml:space="preserve"> - Inclusione e promozione del benessere</w:t>
            </w:r>
          </w:p>
        </w:tc>
        <w:tc>
          <w:tcPr>
            <w:tcW w:w="1306" w:type="dxa"/>
          </w:tcPr>
          <w:p w:rsidR="00E20F2E" w:rsidRPr="00CF57B9" w:rsidRDefault="00E20F2E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5B0B5B" w:rsidRPr="00CF57B9">
        <w:trPr>
          <w:trHeight w:val="242"/>
        </w:trPr>
        <w:tc>
          <w:tcPr>
            <w:tcW w:w="8474" w:type="dxa"/>
          </w:tcPr>
          <w:p w:rsidR="005B0B5B" w:rsidRPr="00CF57B9" w:rsidRDefault="005B0B5B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306" w:type="dxa"/>
          </w:tcPr>
          <w:p w:rsidR="005B0B5B" w:rsidRPr="00CF57B9" w:rsidRDefault="005B0B5B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C0020" w:rsidRPr="00CF57B9">
        <w:trPr>
          <w:trHeight w:val="242"/>
        </w:trPr>
        <w:tc>
          <w:tcPr>
            <w:tcW w:w="8474" w:type="dxa"/>
          </w:tcPr>
          <w:p w:rsidR="00DC0020" w:rsidRPr="00DC0020" w:rsidRDefault="00DC0020" w:rsidP="00D61C49">
            <w:pPr>
              <w:pStyle w:val="TableParagraph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C0020">
              <w:rPr>
                <w:rFonts w:asciiTheme="minorHAnsi" w:hAnsiTheme="minorHAnsi" w:cstheme="minorHAnsi"/>
                <w:b/>
                <w:sz w:val="24"/>
                <w:szCs w:val="24"/>
              </w:rPr>
              <w:t>DOCENTI ORIENTATORI E TUTOR</w:t>
            </w:r>
          </w:p>
        </w:tc>
        <w:tc>
          <w:tcPr>
            <w:tcW w:w="1306" w:type="dxa"/>
          </w:tcPr>
          <w:p w:rsidR="00DC0020" w:rsidRPr="00CF57B9" w:rsidRDefault="00DC0020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C0020" w:rsidRPr="00CF57B9">
        <w:trPr>
          <w:trHeight w:val="242"/>
        </w:trPr>
        <w:tc>
          <w:tcPr>
            <w:tcW w:w="8474" w:type="dxa"/>
          </w:tcPr>
          <w:p w:rsidR="00DC0020" w:rsidRDefault="00DC0020" w:rsidP="00D61C49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306" w:type="dxa"/>
          </w:tcPr>
          <w:p w:rsidR="00DC0020" w:rsidRPr="00CF57B9" w:rsidRDefault="00DC0020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61C49" w:rsidRPr="00CF57B9">
        <w:trPr>
          <w:trHeight w:val="242"/>
        </w:trPr>
        <w:tc>
          <w:tcPr>
            <w:tcW w:w="8474" w:type="dxa"/>
          </w:tcPr>
          <w:p w:rsidR="00D61C49" w:rsidRPr="00CF57B9" w:rsidRDefault="00D61C49" w:rsidP="00D61C49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Docente orientatore</w:t>
            </w:r>
          </w:p>
        </w:tc>
        <w:tc>
          <w:tcPr>
            <w:tcW w:w="1306" w:type="dxa"/>
          </w:tcPr>
          <w:p w:rsidR="00D61C49" w:rsidRPr="00CF57B9" w:rsidRDefault="00D61C49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61C49" w:rsidRPr="00CF57B9">
        <w:trPr>
          <w:trHeight w:val="242"/>
        </w:trPr>
        <w:tc>
          <w:tcPr>
            <w:tcW w:w="8474" w:type="dxa"/>
          </w:tcPr>
          <w:p w:rsidR="00D61C49" w:rsidRPr="00CF57B9" w:rsidRDefault="00D61C49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Docente tutor</w:t>
            </w:r>
          </w:p>
        </w:tc>
        <w:tc>
          <w:tcPr>
            <w:tcW w:w="1306" w:type="dxa"/>
          </w:tcPr>
          <w:p w:rsidR="00D61C49" w:rsidRPr="00CF57B9" w:rsidRDefault="00D61C49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61C49" w:rsidRPr="00CF57B9">
        <w:trPr>
          <w:trHeight w:val="242"/>
        </w:trPr>
        <w:tc>
          <w:tcPr>
            <w:tcW w:w="8474" w:type="dxa"/>
          </w:tcPr>
          <w:p w:rsidR="00D61C49" w:rsidRPr="00CF57B9" w:rsidRDefault="00D61C49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306" w:type="dxa"/>
          </w:tcPr>
          <w:p w:rsidR="00D61C49" w:rsidRPr="00CF57B9" w:rsidRDefault="00D61C49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45529C" w:rsidRPr="00CF57B9">
        <w:trPr>
          <w:trHeight w:val="241"/>
        </w:trPr>
        <w:tc>
          <w:tcPr>
            <w:tcW w:w="8474" w:type="dxa"/>
          </w:tcPr>
          <w:p w:rsidR="0045529C" w:rsidRPr="00CF57B9" w:rsidRDefault="0045529C">
            <w:pPr>
              <w:pStyle w:val="TableParagraph"/>
              <w:spacing w:line="222" w:lineRule="exact"/>
              <w:ind w:left="107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CF57B9">
              <w:rPr>
                <w:rFonts w:asciiTheme="minorHAnsi" w:hAnsiTheme="minorHAnsi" w:cstheme="minorHAnsi"/>
                <w:b/>
                <w:sz w:val="24"/>
                <w:szCs w:val="24"/>
              </w:rPr>
              <w:lastRenderedPageBreak/>
              <w:t>PARTICOLARI IMPEGNI PROFESSIONALI IN AULA</w:t>
            </w:r>
          </w:p>
        </w:tc>
        <w:tc>
          <w:tcPr>
            <w:tcW w:w="1306" w:type="dxa"/>
          </w:tcPr>
          <w:p w:rsidR="0045529C" w:rsidRPr="00CF57B9" w:rsidRDefault="0045529C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45529C" w:rsidRPr="00CF57B9">
        <w:trPr>
          <w:trHeight w:val="241"/>
        </w:trPr>
        <w:tc>
          <w:tcPr>
            <w:tcW w:w="8474" w:type="dxa"/>
          </w:tcPr>
          <w:p w:rsidR="0045529C" w:rsidRPr="00CF57B9" w:rsidRDefault="0045529C">
            <w:pPr>
              <w:pStyle w:val="TableParagraph"/>
              <w:spacing w:line="222" w:lineRule="exact"/>
              <w:ind w:left="107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306" w:type="dxa"/>
          </w:tcPr>
          <w:p w:rsidR="0045529C" w:rsidRPr="00CF57B9" w:rsidRDefault="0045529C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45529C" w:rsidRPr="00CF57B9">
        <w:trPr>
          <w:trHeight w:val="241"/>
        </w:trPr>
        <w:tc>
          <w:tcPr>
            <w:tcW w:w="8474" w:type="dxa"/>
          </w:tcPr>
          <w:p w:rsidR="0045529C" w:rsidRPr="00CF57B9" w:rsidRDefault="0045529C" w:rsidP="0045529C">
            <w:pPr>
              <w:pStyle w:val="TableParagraph"/>
              <w:spacing w:line="222" w:lineRule="exact"/>
              <w:ind w:left="107"/>
              <w:rPr>
                <w:rFonts w:asciiTheme="minorHAnsi" w:hAnsiTheme="minorHAnsi" w:cstheme="minorHAnsi"/>
                <w:sz w:val="24"/>
                <w:szCs w:val="24"/>
              </w:rPr>
            </w:pPr>
            <w:r w:rsidRPr="00CF57B9">
              <w:rPr>
                <w:rFonts w:asciiTheme="minorHAnsi" w:hAnsiTheme="minorHAnsi" w:cstheme="minorHAnsi"/>
                <w:sz w:val="24"/>
                <w:szCs w:val="24"/>
              </w:rPr>
              <w:t>Formatore progetto Biologia con curvatura biomedica</w:t>
            </w:r>
          </w:p>
        </w:tc>
        <w:tc>
          <w:tcPr>
            <w:tcW w:w="1306" w:type="dxa"/>
          </w:tcPr>
          <w:p w:rsidR="0045529C" w:rsidRPr="00CF57B9" w:rsidRDefault="0045529C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45529C" w:rsidRPr="00CF57B9">
        <w:trPr>
          <w:trHeight w:val="241"/>
        </w:trPr>
        <w:tc>
          <w:tcPr>
            <w:tcW w:w="8474" w:type="dxa"/>
          </w:tcPr>
          <w:p w:rsidR="0045529C" w:rsidRPr="00CF57B9" w:rsidRDefault="0045529C">
            <w:pPr>
              <w:pStyle w:val="TableParagraph"/>
              <w:spacing w:line="222" w:lineRule="exact"/>
              <w:ind w:left="107"/>
              <w:rPr>
                <w:rFonts w:asciiTheme="minorHAnsi" w:hAnsiTheme="minorHAnsi" w:cstheme="minorHAnsi"/>
                <w:sz w:val="24"/>
                <w:szCs w:val="24"/>
              </w:rPr>
            </w:pPr>
            <w:r w:rsidRPr="00CF57B9">
              <w:rPr>
                <w:rFonts w:asciiTheme="minorHAnsi" w:hAnsiTheme="minorHAnsi" w:cstheme="minorHAnsi"/>
                <w:sz w:val="24"/>
                <w:szCs w:val="24"/>
              </w:rPr>
              <w:t>Formatore Campionati di disciplina</w:t>
            </w:r>
          </w:p>
        </w:tc>
        <w:tc>
          <w:tcPr>
            <w:tcW w:w="1306" w:type="dxa"/>
          </w:tcPr>
          <w:p w:rsidR="0045529C" w:rsidRPr="00CF57B9" w:rsidRDefault="0045529C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45529C" w:rsidRPr="00CF57B9">
        <w:trPr>
          <w:trHeight w:val="241"/>
        </w:trPr>
        <w:tc>
          <w:tcPr>
            <w:tcW w:w="8474" w:type="dxa"/>
          </w:tcPr>
          <w:p w:rsidR="0045529C" w:rsidRPr="00CF57B9" w:rsidRDefault="0045529C" w:rsidP="0045529C">
            <w:pPr>
              <w:pStyle w:val="TableParagraph"/>
              <w:spacing w:line="222" w:lineRule="exact"/>
              <w:ind w:left="107"/>
              <w:rPr>
                <w:rFonts w:asciiTheme="minorHAnsi" w:hAnsiTheme="minorHAnsi" w:cstheme="minorHAnsi"/>
                <w:sz w:val="24"/>
                <w:szCs w:val="24"/>
              </w:rPr>
            </w:pPr>
            <w:r w:rsidRPr="00CF57B9">
              <w:rPr>
                <w:rFonts w:asciiTheme="minorHAnsi" w:hAnsiTheme="minorHAnsi" w:cstheme="minorHAnsi"/>
                <w:sz w:val="24"/>
                <w:szCs w:val="24"/>
              </w:rPr>
              <w:t>Corsi di recupero Trimestre</w:t>
            </w:r>
          </w:p>
        </w:tc>
        <w:tc>
          <w:tcPr>
            <w:tcW w:w="1306" w:type="dxa"/>
          </w:tcPr>
          <w:p w:rsidR="0045529C" w:rsidRPr="00CF57B9" w:rsidRDefault="0045529C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45529C" w:rsidRPr="00CF57B9">
        <w:trPr>
          <w:trHeight w:val="241"/>
        </w:trPr>
        <w:tc>
          <w:tcPr>
            <w:tcW w:w="8474" w:type="dxa"/>
          </w:tcPr>
          <w:p w:rsidR="0045529C" w:rsidRPr="00CF57B9" w:rsidRDefault="0045529C" w:rsidP="0045529C">
            <w:pPr>
              <w:pStyle w:val="TableParagraph"/>
              <w:spacing w:line="222" w:lineRule="exact"/>
              <w:ind w:left="107"/>
              <w:rPr>
                <w:rFonts w:asciiTheme="minorHAnsi" w:hAnsiTheme="minorHAnsi" w:cstheme="minorHAnsi"/>
                <w:sz w:val="24"/>
                <w:szCs w:val="24"/>
              </w:rPr>
            </w:pPr>
            <w:r w:rsidRPr="00CF57B9">
              <w:rPr>
                <w:rFonts w:asciiTheme="minorHAnsi" w:hAnsiTheme="minorHAnsi" w:cstheme="minorHAnsi"/>
                <w:sz w:val="24"/>
                <w:szCs w:val="24"/>
              </w:rPr>
              <w:t xml:space="preserve">Corsi di recupero </w:t>
            </w:r>
            <w:proofErr w:type="spellStart"/>
            <w:r w:rsidRPr="00CF57B9">
              <w:rPr>
                <w:rFonts w:asciiTheme="minorHAnsi" w:hAnsiTheme="minorHAnsi" w:cstheme="minorHAnsi"/>
                <w:sz w:val="24"/>
                <w:szCs w:val="24"/>
              </w:rPr>
              <w:t>Pentamestre</w:t>
            </w:r>
            <w:proofErr w:type="spellEnd"/>
          </w:p>
        </w:tc>
        <w:tc>
          <w:tcPr>
            <w:tcW w:w="1306" w:type="dxa"/>
          </w:tcPr>
          <w:p w:rsidR="0045529C" w:rsidRPr="00CF57B9" w:rsidRDefault="0045529C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C0020" w:rsidRPr="00CF57B9">
        <w:trPr>
          <w:trHeight w:val="241"/>
        </w:trPr>
        <w:tc>
          <w:tcPr>
            <w:tcW w:w="8474" w:type="dxa"/>
          </w:tcPr>
          <w:p w:rsidR="00DC0020" w:rsidRPr="00CF57B9" w:rsidRDefault="00DC0020" w:rsidP="0045529C">
            <w:pPr>
              <w:pStyle w:val="TableParagraph"/>
              <w:spacing w:line="222" w:lineRule="exact"/>
              <w:ind w:left="107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306" w:type="dxa"/>
          </w:tcPr>
          <w:p w:rsidR="00DC0020" w:rsidRPr="00CF57B9" w:rsidRDefault="00DC0020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61C49" w:rsidRPr="00CF57B9">
        <w:trPr>
          <w:trHeight w:val="244"/>
        </w:trPr>
        <w:tc>
          <w:tcPr>
            <w:tcW w:w="8474" w:type="dxa"/>
          </w:tcPr>
          <w:p w:rsidR="00D61C49" w:rsidRPr="00CF57B9" w:rsidRDefault="00D61C49">
            <w:pPr>
              <w:pStyle w:val="TableParagraph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61C49">
              <w:rPr>
                <w:rFonts w:asciiTheme="minorHAnsi" w:hAnsiTheme="minorHAnsi" w:cstheme="minorHAnsi"/>
                <w:b/>
                <w:sz w:val="24"/>
                <w:szCs w:val="24"/>
              </w:rPr>
              <w:t>FUNZIONI STRUMENTALI</w:t>
            </w:r>
          </w:p>
        </w:tc>
        <w:tc>
          <w:tcPr>
            <w:tcW w:w="1306" w:type="dxa"/>
          </w:tcPr>
          <w:p w:rsidR="00D61C49" w:rsidRPr="00CF57B9" w:rsidRDefault="00D61C49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CF57B9" w:rsidRPr="00CF57B9">
        <w:trPr>
          <w:trHeight w:val="244"/>
        </w:trPr>
        <w:tc>
          <w:tcPr>
            <w:tcW w:w="8474" w:type="dxa"/>
          </w:tcPr>
          <w:p w:rsidR="00CF57B9" w:rsidRPr="00CF57B9" w:rsidRDefault="00CF57B9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306" w:type="dxa"/>
          </w:tcPr>
          <w:p w:rsidR="00CF57B9" w:rsidRPr="00CF57B9" w:rsidRDefault="00CF57B9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5B0B5B" w:rsidRPr="00CF57B9">
        <w:trPr>
          <w:trHeight w:val="241"/>
        </w:trPr>
        <w:tc>
          <w:tcPr>
            <w:tcW w:w="8474" w:type="dxa"/>
          </w:tcPr>
          <w:p w:rsidR="005B0B5B" w:rsidRPr="00CF57B9" w:rsidRDefault="005252DA" w:rsidP="00E20F2E">
            <w:pPr>
              <w:pStyle w:val="TableParagraph"/>
              <w:spacing w:line="222" w:lineRule="exact"/>
              <w:ind w:left="107"/>
              <w:rPr>
                <w:rFonts w:asciiTheme="minorHAnsi" w:hAnsiTheme="minorHAnsi" w:cstheme="minorHAnsi"/>
                <w:sz w:val="24"/>
                <w:szCs w:val="24"/>
              </w:rPr>
            </w:pPr>
            <w:r w:rsidRPr="00CF57B9">
              <w:rPr>
                <w:rFonts w:asciiTheme="minorHAnsi" w:hAnsiTheme="minorHAnsi" w:cstheme="minorHAnsi"/>
                <w:sz w:val="24"/>
                <w:szCs w:val="24"/>
              </w:rPr>
              <w:t xml:space="preserve">Area </w:t>
            </w:r>
            <w:r w:rsidR="00E20F2E" w:rsidRPr="00CF57B9">
              <w:rPr>
                <w:rFonts w:asciiTheme="minorHAnsi" w:hAnsiTheme="minorHAnsi" w:cstheme="minorHAnsi"/>
                <w:sz w:val="24"/>
                <w:szCs w:val="24"/>
              </w:rPr>
              <w:t>1</w:t>
            </w:r>
            <w:r w:rsidR="005A4221" w:rsidRPr="00CF57B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 xml:space="preserve"> </w:t>
            </w:r>
            <w:r w:rsidR="005A4221" w:rsidRPr="00CF57B9">
              <w:rPr>
                <w:rFonts w:asciiTheme="minorHAnsi" w:hAnsiTheme="minorHAnsi" w:cstheme="minorHAnsi"/>
                <w:sz w:val="24"/>
                <w:szCs w:val="24"/>
              </w:rPr>
              <w:t>–</w:t>
            </w:r>
            <w:r w:rsidR="005A4221" w:rsidRPr="00CF57B9">
              <w:rPr>
                <w:rFonts w:asciiTheme="minorHAnsi" w:hAnsiTheme="minorHAnsi" w:cstheme="minorHAnsi"/>
                <w:spacing w:val="-3"/>
                <w:sz w:val="24"/>
                <w:szCs w:val="24"/>
              </w:rPr>
              <w:t xml:space="preserve"> </w:t>
            </w:r>
            <w:r w:rsidR="00CF57B9" w:rsidRPr="00CF57B9">
              <w:rPr>
                <w:rFonts w:asciiTheme="minorHAnsi" w:hAnsiTheme="minorHAnsi" w:cstheme="minorHAnsi"/>
                <w:spacing w:val="-3"/>
                <w:sz w:val="24"/>
                <w:szCs w:val="24"/>
              </w:rPr>
              <w:t>Piano dell’Offerta Formativa</w:t>
            </w:r>
          </w:p>
        </w:tc>
        <w:tc>
          <w:tcPr>
            <w:tcW w:w="1306" w:type="dxa"/>
          </w:tcPr>
          <w:p w:rsidR="005B0B5B" w:rsidRPr="00CF57B9" w:rsidRDefault="005B0B5B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5B0B5B" w:rsidRPr="00CF57B9">
        <w:trPr>
          <w:trHeight w:val="244"/>
        </w:trPr>
        <w:tc>
          <w:tcPr>
            <w:tcW w:w="8474" w:type="dxa"/>
          </w:tcPr>
          <w:p w:rsidR="005B0B5B" w:rsidRPr="00CF57B9" w:rsidRDefault="005252DA" w:rsidP="00CF57B9">
            <w:pPr>
              <w:pStyle w:val="TableParagraph"/>
              <w:spacing w:before="2" w:line="222" w:lineRule="exact"/>
              <w:ind w:left="107"/>
              <w:rPr>
                <w:rFonts w:asciiTheme="minorHAnsi" w:hAnsiTheme="minorHAnsi" w:cstheme="minorHAnsi"/>
                <w:sz w:val="24"/>
                <w:szCs w:val="24"/>
              </w:rPr>
            </w:pPr>
            <w:r w:rsidRPr="00CF57B9">
              <w:rPr>
                <w:rFonts w:asciiTheme="minorHAnsi" w:hAnsiTheme="minorHAnsi" w:cstheme="minorHAnsi"/>
                <w:sz w:val="24"/>
                <w:szCs w:val="24"/>
              </w:rPr>
              <w:t xml:space="preserve">Area </w:t>
            </w:r>
            <w:r w:rsidR="00E20F2E" w:rsidRPr="00CF57B9">
              <w:rPr>
                <w:rFonts w:asciiTheme="minorHAnsi" w:hAnsiTheme="minorHAnsi" w:cstheme="minorHAnsi"/>
                <w:sz w:val="24"/>
                <w:szCs w:val="24"/>
              </w:rPr>
              <w:t>2</w:t>
            </w:r>
            <w:r w:rsidR="005A4221" w:rsidRPr="00CF57B9">
              <w:rPr>
                <w:rFonts w:asciiTheme="minorHAnsi" w:hAnsiTheme="minorHAnsi" w:cstheme="minorHAnsi"/>
                <w:spacing w:val="-3"/>
                <w:sz w:val="24"/>
                <w:szCs w:val="24"/>
              </w:rPr>
              <w:t xml:space="preserve"> </w:t>
            </w:r>
            <w:r w:rsidR="005A4221" w:rsidRPr="00CF57B9">
              <w:rPr>
                <w:rFonts w:asciiTheme="minorHAnsi" w:hAnsiTheme="minorHAnsi" w:cstheme="minorHAnsi"/>
                <w:sz w:val="24"/>
                <w:szCs w:val="24"/>
              </w:rPr>
              <w:t>–</w:t>
            </w:r>
            <w:r w:rsidR="005A4221" w:rsidRPr="00CF57B9">
              <w:rPr>
                <w:rFonts w:asciiTheme="minorHAnsi" w:hAnsiTheme="minorHAnsi" w:cstheme="minorHAnsi"/>
                <w:spacing w:val="-3"/>
                <w:sz w:val="24"/>
                <w:szCs w:val="24"/>
              </w:rPr>
              <w:t xml:space="preserve"> </w:t>
            </w:r>
            <w:r w:rsidR="00CF57B9" w:rsidRPr="00CF57B9">
              <w:rPr>
                <w:rFonts w:asciiTheme="minorHAnsi" w:hAnsiTheme="minorHAnsi" w:cstheme="minorHAnsi"/>
                <w:spacing w:val="-3"/>
                <w:sz w:val="24"/>
                <w:szCs w:val="24"/>
              </w:rPr>
              <w:t>Valutazione e valorizzazione degli studenti</w:t>
            </w:r>
          </w:p>
        </w:tc>
        <w:tc>
          <w:tcPr>
            <w:tcW w:w="1306" w:type="dxa"/>
          </w:tcPr>
          <w:p w:rsidR="005B0B5B" w:rsidRPr="00CF57B9" w:rsidRDefault="005B0B5B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5B0B5B" w:rsidRPr="00CF57B9">
        <w:trPr>
          <w:trHeight w:val="242"/>
        </w:trPr>
        <w:tc>
          <w:tcPr>
            <w:tcW w:w="8474" w:type="dxa"/>
          </w:tcPr>
          <w:p w:rsidR="005B0B5B" w:rsidRPr="00CF57B9" w:rsidRDefault="005252DA" w:rsidP="00E20F2E">
            <w:pPr>
              <w:pStyle w:val="TableParagraph"/>
              <w:spacing w:line="222" w:lineRule="exact"/>
              <w:ind w:left="107"/>
              <w:rPr>
                <w:rFonts w:asciiTheme="minorHAnsi" w:hAnsiTheme="minorHAnsi" w:cstheme="minorHAnsi"/>
                <w:sz w:val="24"/>
                <w:szCs w:val="24"/>
              </w:rPr>
            </w:pPr>
            <w:r w:rsidRPr="00CF57B9">
              <w:rPr>
                <w:rFonts w:asciiTheme="minorHAnsi" w:hAnsiTheme="minorHAnsi" w:cstheme="minorHAnsi"/>
                <w:sz w:val="24"/>
                <w:szCs w:val="24"/>
              </w:rPr>
              <w:t xml:space="preserve">Area </w:t>
            </w:r>
            <w:r w:rsidR="00E20F2E" w:rsidRPr="00CF57B9">
              <w:rPr>
                <w:rFonts w:asciiTheme="minorHAnsi" w:hAnsiTheme="minorHAnsi" w:cstheme="minorHAnsi"/>
                <w:sz w:val="24"/>
                <w:szCs w:val="24"/>
              </w:rPr>
              <w:t>3</w:t>
            </w:r>
            <w:r w:rsidR="005A4221" w:rsidRPr="00CF57B9">
              <w:rPr>
                <w:rFonts w:asciiTheme="minorHAnsi" w:hAnsiTheme="minorHAnsi" w:cstheme="minorHAnsi"/>
                <w:spacing w:val="-3"/>
                <w:sz w:val="24"/>
                <w:szCs w:val="24"/>
              </w:rPr>
              <w:t xml:space="preserve"> </w:t>
            </w:r>
            <w:r w:rsidR="005A4221" w:rsidRPr="00CF57B9">
              <w:rPr>
                <w:rFonts w:asciiTheme="minorHAnsi" w:hAnsiTheme="minorHAnsi" w:cstheme="minorHAnsi"/>
                <w:sz w:val="24"/>
                <w:szCs w:val="24"/>
              </w:rPr>
              <w:t xml:space="preserve">– </w:t>
            </w:r>
            <w:r w:rsidR="00CF57B9" w:rsidRPr="00CF57B9">
              <w:rPr>
                <w:rFonts w:asciiTheme="minorHAnsi" w:hAnsiTheme="minorHAnsi" w:cstheme="minorHAnsi"/>
                <w:sz w:val="24"/>
                <w:szCs w:val="24"/>
              </w:rPr>
              <w:t>Orientamento in ingresso</w:t>
            </w:r>
          </w:p>
        </w:tc>
        <w:tc>
          <w:tcPr>
            <w:tcW w:w="1306" w:type="dxa"/>
          </w:tcPr>
          <w:p w:rsidR="005B0B5B" w:rsidRPr="00CF57B9" w:rsidRDefault="005B0B5B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5252DA" w:rsidRPr="00CF57B9">
        <w:trPr>
          <w:trHeight w:val="242"/>
        </w:trPr>
        <w:tc>
          <w:tcPr>
            <w:tcW w:w="8474" w:type="dxa"/>
          </w:tcPr>
          <w:p w:rsidR="005252DA" w:rsidRPr="00CF57B9" w:rsidRDefault="005252DA" w:rsidP="00E20F2E">
            <w:pPr>
              <w:pStyle w:val="TableParagraph"/>
              <w:spacing w:line="222" w:lineRule="exact"/>
              <w:ind w:left="107"/>
              <w:rPr>
                <w:rFonts w:asciiTheme="minorHAnsi" w:hAnsiTheme="minorHAnsi" w:cstheme="minorHAnsi"/>
                <w:sz w:val="24"/>
                <w:szCs w:val="24"/>
              </w:rPr>
            </w:pPr>
            <w:r w:rsidRPr="00CF57B9">
              <w:rPr>
                <w:rFonts w:asciiTheme="minorHAnsi" w:hAnsiTheme="minorHAnsi" w:cstheme="minorHAnsi"/>
                <w:sz w:val="24"/>
                <w:szCs w:val="24"/>
              </w:rPr>
              <w:t xml:space="preserve">Area </w:t>
            </w:r>
            <w:r w:rsidR="00E20F2E" w:rsidRPr="00CF57B9">
              <w:rPr>
                <w:rFonts w:asciiTheme="minorHAnsi" w:hAnsiTheme="minorHAnsi" w:cstheme="minorHAnsi"/>
                <w:sz w:val="24"/>
                <w:szCs w:val="24"/>
              </w:rPr>
              <w:t>4</w:t>
            </w:r>
            <w:r w:rsidRPr="00CF57B9">
              <w:rPr>
                <w:rFonts w:asciiTheme="minorHAnsi" w:hAnsiTheme="minorHAnsi" w:cstheme="minorHAnsi"/>
                <w:sz w:val="24"/>
                <w:szCs w:val="24"/>
              </w:rPr>
              <w:t xml:space="preserve"> – </w:t>
            </w:r>
            <w:r w:rsidR="00CF57B9" w:rsidRPr="00CF57B9">
              <w:rPr>
                <w:rFonts w:asciiTheme="minorHAnsi" w:hAnsiTheme="minorHAnsi" w:cstheme="minorHAnsi"/>
                <w:sz w:val="24"/>
                <w:szCs w:val="24"/>
              </w:rPr>
              <w:t>Rapporti con l’esterno e promozione della cultura</w:t>
            </w:r>
          </w:p>
        </w:tc>
        <w:tc>
          <w:tcPr>
            <w:tcW w:w="1306" w:type="dxa"/>
          </w:tcPr>
          <w:p w:rsidR="005252DA" w:rsidRPr="00CF57B9" w:rsidRDefault="005252DA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5252DA" w:rsidRPr="00CF57B9">
        <w:trPr>
          <w:trHeight w:val="242"/>
        </w:trPr>
        <w:tc>
          <w:tcPr>
            <w:tcW w:w="8474" w:type="dxa"/>
          </w:tcPr>
          <w:p w:rsidR="005252DA" w:rsidRPr="00CF57B9" w:rsidRDefault="005252DA" w:rsidP="00E20F2E">
            <w:pPr>
              <w:pStyle w:val="TableParagraph"/>
              <w:spacing w:line="222" w:lineRule="exact"/>
              <w:ind w:left="107"/>
              <w:rPr>
                <w:rFonts w:asciiTheme="minorHAnsi" w:hAnsiTheme="minorHAnsi" w:cstheme="minorHAnsi"/>
                <w:sz w:val="24"/>
                <w:szCs w:val="24"/>
              </w:rPr>
            </w:pPr>
            <w:r w:rsidRPr="00CF57B9">
              <w:rPr>
                <w:rFonts w:asciiTheme="minorHAnsi" w:hAnsiTheme="minorHAnsi" w:cstheme="minorHAnsi"/>
                <w:sz w:val="24"/>
                <w:szCs w:val="24"/>
              </w:rPr>
              <w:t xml:space="preserve">Area </w:t>
            </w:r>
            <w:r w:rsidR="00E20F2E" w:rsidRPr="00CF57B9">
              <w:rPr>
                <w:rFonts w:asciiTheme="minorHAnsi" w:hAnsiTheme="minorHAnsi" w:cstheme="minorHAnsi"/>
                <w:sz w:val="24"/>
                <w:szCs w:val="24"/>
              </w:rPr>
              <w:t>5</w:t>
            </w:r>
            <w:r w:rsidRPr="00CF57B9">
              <w:rPr>
                <w:rFonts w:asciiTheme="minorHAnsi" w:hAnsiTheme="minorHAnsi" w:cstheme="minorHAnsi"/>
                <w:sz w:val="24"/>
                <w:szCs w:val="24"/>
              </w:rPr>
              <w:t xml:space="preserve"> – </w:t>
            </w:r>
            <w:r w:rsidR="00CF57B9" w:rsidRPr="00CF57B9">
              <w:rPr>
                <w:rFonts w:asciiTheme="minorHAnsi" w:hAnsiTheme="minorHAnsi" w:cstheme="minorHAnsi"/>
                <w:sz w:val="24"/>
                <w:szCs w:val="24"/>
              </w:rPr>
              <w:t>Inclusione e promozione del benessere</w:t>
            </w:r>
          </w:p>
        </w:tc>
        <w:tc>
          <w:tcPr>
            <w:tcW w:w="1306" w:type="dxa"/>
          </w:tcPr>
          <w:p w:rsidR="005252DA" w:rsidRPr="00CF57B9" w:rsidRDefault="005252DA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:rsidR="00B9735C" w:rsidRDefault="00B9735C" w:rsidP="0076783B">
      <w:pPr>
        <w:tabs>
          <w:tab w:val="left" w:pos="4333"/>
        </w:tabs>
        <w:spacing w:before="245" w:line="477" w:lineRule="auto"/>
        <w:ind w:right="2765"/>
        <w:rPr>
          <w:rFonts w:asciiTheme="minorHAnsi" w:hAnsiTheme="minorHAnsi" w:cstheme="minorHAnsi"/>
          <w:sz w:val="24"/>
          <w:szCs w:val="24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74"/>
        <w:gridCol w:w="1306"/>
      </w:tblGrid>
      <w:tr w:rsidR="00DB4B80" w:rsidRPr="00CF57B9" w:rsidTr="003D56F0">
        <w:trPr>
          <w:trHeight w:val="241"/>
        </w:trPr>
        <w:tc>
          <w:tcPr>
            <w:tcW w:w="8474" w:type="dxa"/>
          </w:tcPr>
          <w:p w:rsidR="00DB4B80" w:rsidRDefault="00DB4B80" w:rsidP="003D56F0">
            <w:pPr>
              <w:pStyle w:val="TableParagraph"/>
              <w:spacing w:line="222" w:lineRule="exact"/>
              <w:ind w:left="107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PERCORSI FSL </w:t>
            </w:r>
          </w:p>
        </w:tc>
        <w:tc>
          <w:tcPr>
            <w:tcW w:w="1306" w:type="dxa"/>
          </w:tcPr>
          <w:p w:rsidR="00DB4B80" w:rsidRPr="00CF57B9" w:rsidRDefault="00DB4B80" w:rsidP="003D56F0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9735C" w:rsidRPr="00CF57B9" w:rsidTr="003D56F0">
        <w:trPr>
          <w:trHeight w:val="241"/>
        </w:trPr>
        <w:tc>
          <w:tcPr>
            <w:tcW w:w="8474" w:type="dxa"/>
          </w:tcPr>
          <w:p w:rsidR="00B9735C" w:rsidRPr="00CF57B9" w:rsidRDefault="00B9735C" w:rsidP="003D56F0">
            <w:pPr>
              <w:pStyle w:val="TableParagraph"/>
              <w:spacing w:line="222" w:lineRule="exact"/>
              <w:ind w:left="107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306" w:type="dxa"/>
          </w:tcPr>
          <w:p w:rsidR="00B9735C" w:rsidRPr="00CF57B9" w:rsidRDefault="00B9735C" w:rsidP="003D56F0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9735C" w:rsidRPr="00CF57B9" w:rsidTr="003D56F0">
        <w:trPr>
          <w:trHeight w:val="241"/>
        </w:trPr>
        <w:tc>
          <w:tcPr>
            <w:tcW w:w="8474" w:type="dxa"/>
          </w:tcPr>
          <w:p w:rsidR="00B9735C" w:rsidRPr="00CF57B9" w:rsidRDefault="00DB4B80" w:rsidP="00DB4B80">
            <w:pPr>
              <w:pStyle w:val="TableParagraph"/>
              <w:spacing w:line="222" w:lineRule="exact"/>
              <w:ind w:left="107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R</w:t>
            </w:r>
            <w:r w:rsidRPr="00DB4B80">
              <w:rPr>
                <w:rFonts w:asciiTheme="minorHAnsi" w:hAnsiTheme="minorHAnsi" w:cstheme="minorHAnsi"/>
                <w:sz w:val="24"/>
                <w:szCs w:val="24"/>
              </w:rPr>
              <w:t xml:space="preserve">eferente percorsi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FSL</w:t>
            </w:r>
          </w:p>
        </w:tc>
        <w:tc>
          <w:tcPr>
            <w:tcW w:w="1306" w:type="dxa"/>
          </w:tcPr>
          <w:p w:rsidR="00B9735C" w:rsidRPr="00CF57B9" w:rsidRDefault="00B9735C" w:rsidP="003D56F0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9735C" w:rsidRPr="00CF57B9" w:rsidTr="003D56F0">
        <w:trPr>
          <w:trHeight w:val="241"/>
        </w:trPr>
        <w:tc>
          <w:tcPr>
            <w:tcW w:w="8474" w:type="dxa"/>
          </w:tcPr>
          <w:p w:rsidR="00B9735C" w:rsidRPr="00CF57B9" w:rsidRDefault="00DB4B80" w:rsidP="003D56F0">
            <w:pPr>
              <w:pStyle w:val="TableParagraph"/>
              <w:spacing w:line="222" w:lineRule="exact"/>
              <w:ind w:left="107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Tutor </w:t>
            </w:r>
            <w:r w:rsidR="008A7173">
              <w:rPr>
                <w:rFonts w:asciiTheme="minorHAnsi" w:hAnsiTheme="minorHAnsi" w:cstheme="minorHAnsi"/>
                <w:sz w:val="24"/>
                <w:szCs w:val="24"/>
              </w:rPr>
              <w:t>Progetto Biblioteca</w:t>
            </w:r>
          </w:p>
        </w:tc>
        <w:tc>
          <w:tcPr>
            <w:tcW w:w="1306" w:type="dxa"/>
          </w:tcPr>
          <w:p w:rsidR="00B9735C" w:rsidRPr="00CF57B9" w:rsidRDefault="00B9735C" w:rsidP="003D56F0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9735C" w:rsidRPr="00CF57B9" w:rsidTr="003D56F0">
        <w:trPr>
          <w:trHeight w:val="241"/>
        </w:trPr>
        <w:tc>
          <w:tcPr>
            <w:tcW w:w="8474" w:type="dxa"/>
          </w:tcPr>
          <w:p w:rsidR="00B9735C" w:rsidRPr="00CF57B9" w:rsidRDefault="00DB4B80" w:rsidP="003D56F0">
            <w:pPr>
              <w:pStyle w:val="TableParagraph"/>
              <w:spacing w:line="222" w:lineRule="exact"/>
              <w:ind w:left="107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Tutor </w:t>
            </w:r>
            <w:r w:rsidR="008A7173">
              <w:rPr>
                <w:rFonts w:asciiTheme="minorHAnsi" w:hAnsiTheme="minorHAnsi" w:cstheme="minorHAnsi"/>
                <w:sz w:val="24"/>
                <w:szCs w:val="24"/>
              </w:rPr>
              <w:t>F.A.I.</w:t>
            </w:r>
          </w:p>
        </w:tc>
        <w:tc>
          <w:tcPr>
            <w:tcW w:w="1306" w:type="dxa"/>
          </w:tcPr>
          <w:p w:rsidR="00B9735C" w:rsidRPr="00CF57B9" w:rsidRDefault="00B9735C" w:rsidP="003D56F0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9735C" w:rsidRPr="00CF57B9" w:rsidTr="003D56F0">
        <w:trPr>
          <w:trHeight w:val="241"/>
        </w:trPr>
        <w:tc>
          <w:tcPr>
            <w:tcW w:w="8474" w:type="dxa"/>
          </w:tcPr>
          <w:p w:rsidR="00B9735C" w:rsidRPr="00CF57B9" w:rsidRDefault="00DB4B80" w:rsidP="003D56F0">
            <w:pPr>
              <w:pStyle w:val="TableParagraph"/>
              <w:spacing w:line="222" w:lineRule="exact"/>
              <w:ind w:left="107"/>
              <w:rPr>
                <w:rFonts w:asciiTheme="minorHAnsi" w:hAnsiTheme="minorHAnsi" w:cstheme="minorHAnsi"/>
                <w:sz w:val="24"/>
                <w:szCs w:val="24"/>
              </w:rPr>
            </w:pPr>
            <w:r w:rsidRPr="00DB4B80">
              <w:rPr>
                <w:rFonts w:asciiTheme="minorHAnsi" w:hAnsiTheme="minorHAnsi" w:cstheme="minorHAnsi"/>
                <w:sz w:val="24"/>
                <w:szCs w:val="24"/>
              </w:rPr>
              <w:t xml:space="preserve">Tutor </w:t>
            </w:r>
            <w:r w:rsidR="008A7173">
              <w:rPr>
                <w:rFonts w:asciiTheme="minorHAnsi" w:hAnsiTheme="minorHAnsi" w:cstheme="minorHAnsi"/>
                <w:sz w:val="24"/>
                <w:szCs w:val="24"/>
              </w:rPr>
              <w:t>Classici a colori/Amici del Classico</w:t>
            </w:r>
          </w:p>
        </w:tc>
        <w:tc>
          <w:tcPr>
            <w:tcW w:w="1306" w:type="dxa"/>
          </w:tcPr>
          <w:p w:rsidR="00B9735C" w:rsidRPr="00CF57B9" w:rsidRDefault="00B9735C" w:rsidP="003D56F0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9735C" w:rsidRPr="00CF57B9" w:rsidTr="003D56F0">
        <w:trPr>
          <w:trHeight w:val="241"/>
        </w:trPr>
        <w:tc>
          <w:tcPr>
            <w:tcW w:w="8474" w:type="dxa"/>
          </w:tcPr>
          <w:p w:rsidR="00B9735C" w:rsidRPr="00CF57B9" w:rsidRDefault="00DB4B80" w:rsidP="003D56F0">
            <w:pPr>
              <w:pStyle w:val="TableParagraph"/>
              <w:spacing w:line="222" w:lineRule="exact"/>
              <w:ind w:left="107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Tutor </w:t>
            </w:r>
            <w:proofErr w:type="spellStart"/>
            <w:r w:rsidR="008A7173">
              <w:rPr>
                <w:rFonts w:asciiTheme="minorHAnsi" w:hAnsiTheme="minorHAnsi" w:cstheme="minorHAnsi"/>
                <w:sz w:val="24"/>
                <w:szCs w:val="24"/>
              </w:rPr>
              <w:t>Cersites</w:t>
            </w:r>
            <w:proofErr w:type="spellEnd"/>
          </w:p>
        </w:tc>
        <w:tc>
          <w:tcPr>
            <w:tcW w:w="1306" w:type="dxa"/>
          </w:tcPr>
          <w:p w:rsidR="00B9735C" w:rsidRPr="00CF57B9" w:rsidRDefault="00B9735C" w:rsidP="003D56F0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8A7173" w:rsidRPr="00CF57B9" w:rsidTr="003D56F0">
        <w:trPr>
          <w:trHeight w:val="241"/>
        </w:trPr>
        <w:tc>
          <w:tcPr>
            <w:tcW w:w="8474" w:type="dxa"/>
          </w:tcPr>
          <w:p w:rsidR="008A7173" w:rsidRPr="00CF57B9" w:rsidRDefault="00DB4B80" w:rsidP="003D56F0">
            <w:pPr>
              <w:pStyle w:val="TableParagraph"/>
              <w:spacing w:line="222" w:lineRule="exact"/>
              <w:ind w:left="107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Tutor </w:t>
            </w:r>
            <w:proofErr w:type="spellStart"/>
            <w:r w:rsidR="008A7173">
              <w:rPr>
                <w:rFonts w:asciiTheme="minorHAnsi" w:hAnsiTheme="minorHAnsi" w:cstheme="minorHAnsi"/>
                <w:sz w:val="24"/>
                <w:szCs w:val="24"/>
              </w:rPr>
              <w:t>Cosmos</w:t>
            </w:r>
            <w:proofErr w:type="spellEnd"/>
          </w:p>
        </w:tc>
        <w:tc>
          <w:tcPr>
            <w:tcW w:w="1306" w:type="dxa"/>
          </w:tcPr>
          <w:p w:rsidR="008A7173" w:rsidRPr="00CF57B9" w:rsidRDefault="008A7173" w:rsidP="003D56F0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8A7173" w:rsidRPr="00CF57B9" w:rsidTr="003D56F0">
        <w:trPr>
          <w:trHeight w:val="241"/>
        </w:trPr>
        <w:tc>
          <w:tcPr>
            <w:tcW w:w="8474" w:type="dxa"/>
          </w:tcPr>
          <w:p w:rsidR="008A7173" w:rsidRPr="00CF57B9" w:rsidRDefault="00DB4B80" w:rsidP="003D56F0">
            <w:pPr>
              <w:pStyle w:val="TableParagraph"/>
              <w:spacing w:line="222" w:lineRule="exact"/>
              <w:ind w:left="107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Tutor </w:t>
            </w:r>
            <w:r w:rsidR="008A7173">
              <w:rPr>
                <w:rFonts w:asciiTheme="minorHAnsi" w:hAnsiTheme="minorHAnsi" w:cstheme="minorHAnsi"/>
                <w:sz w:val="24"/>
                <w:szCs w:val="24"/>
              </w:rPr>
              <w:t>Il Filo d’Arianna</w:t>
            </w:r>
          </w:p>
        </w:tc>
        <w:tc>
          <w:tcPr>
            <w:tcW w:w="1306" w:type="dxa"/>
          </w:tcPr>
          <w:p w:rsidR="008A7173" w:rsidRPr="00CF57B9" w:rsidRDefault="008A7173" w:rsidP="003D56F0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8A7173" w:rsidRPr="00CF57B9" w:rsidTr="003D56F0">
        <w:trPr>
          <w:trHeight w:val="241"/>
        </w:trPr>
        <w:tc>
          <w:tcPr>
            <w:tcW w:w="8474" w:type="dxa"/>
          </w:tcPr>
          <w:p w:rsidR="008A7173" w:rsidRPr="00CF57B9" w:rsidRDefault="00DB4B80" w:rsidP="003D56F0">
            <w:pPr>
              <w:pStyle w:val="TableParagraph"/>
              <w:spacing w:line="222" w:lineRule="exact"/>
              <w:ind w:left="107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Tutor </w:t>
            </w:r>
            <w:r w:rsidR="008A7173">
              <w:rPr>
                <w:rFonts w:asciiTheme="minorHAnsi" w:hAnsiTheme="minorHAnsi" w:cstheme="minorHAnsi"/>
                <w:sz w:val="24"/>
                <w:szCs w:val="24"/>
              </w:rPr>
              <w:t>Organizzazione eventi sportivi</w:t>
            </w:r>
          </w:p>
        </w:tc>
        <w:tc>
          <w:tcPr>
            <w:tcW w:w="1306" w:type="dxa"/>
          </w:tcPr>
          <w:p w:rsidR="008A7173" w:rsidRPr="00CF57B9" w:rsidRDefault="008A7173" w:rsidP="003D56F0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8A7173" w:rsidRPr="00CF57B9" w:rsidTr="003D56F0">
        <w:trPr>
          <w:trHeight w:val="241"/>
        </w:trPr>
        <w:tc>
          <w:tcPr>
            <w:tcW w:w="8474" w:type="dxa"/>
          </w:tcPr>
          <w:p w:rsidR="008A7173" w:rsidRPr="00CF57B9" w:rsidRDefault="00DB4B80" w:rsidP="003D56F0">
            <w:pPr>
              <w:pStyle w:val="TableParagraph"/>
              <w:spacing w:line="222" w:lineRule="exact"/>
              <w:ind w:left="107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Tutor </w:t>
            </w:r>
            <w:r w:rsidR="008A7173">
              <w:rPr>
                <w:rFonts w:asciiTheme="minorHAnsi" w:hAnsiTheme="minorHAnsi" w:cstheme="minorHAnsi"/>
                <w:sz w:val="24"/>
                <w:szCs w:val="24"/>
              </w:rPr>
              <w:t>Educazione finanziaria</w:t>
            </w:r>
          </w:p>
        </w:tc>
        <w:tc>
          <w:tcPr>
            <w:tcW w:w="1306" w:type="dxa"/>
          </w:tcPr>
          <w:p w:rsidR="008A7173" w:rsidRPr="00CF57B9" w:rsidRDefault="008A7173" w:rsidP="003D56F0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:rsidR="0045529C" w:rsidRDefault="005A4221" w:rsidP="0076783B">
      <w:pPr>
        <w:tabs>
          <w:tab w:val="left" w:pos="4333"/>
        </w:tabs>
        <w:spacing w:before="245" w:line="477" w:lineRule="auto"/>
        <w:ind w:right="2765"/>
        <w:rPr>
          <w:rFonts w:asciiTheme="minorHAnsi" w:hAnsiTheme="minorHAnsi" w:cstheme="minorHAnsi"/>
          <w:sz w:val="24"/>
          <w:szCs w:val="24"/>
        </w:rPr>
      </w:pPr>
      <w:r w:rsidRPr="00CF57B9">
        <w:rPr>
          <w:rFonts w:asciiTheme="minorHAnsi" w:hAnsiTheme="minorHAnsi" w:cstheme="minorHAnsi"/>
          <w:sz w:val="24"/>
          <w:szCs w:val="24"/>
        </w:rPr>
        <w:t>Si allega alla presente dettagliata relazione relativa alle attività svolte</w:t>
      </w:r>
    </w:p>
    <w:p w:rsidR="008A7173" w:rsidRPr="00CF57B9" w:rsidRDefault="008A7173" w:rsidP="00DB4B80">
      <w:pPr>
        <w:tabs>
          <w:tab w:val="left" w:pos="4333"/>
        </w:tabs>
        <w:spacing w:before="245"/>
        <w:ind w:right="87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C</w:t>
      </w:r>
      <w:r w:rsidRPr="008A7173">
        <w:rPr>
          <w:rFonts w:asciiTheme="minorHAnsi" w:hAnsiTheme="minorHAnsi" w:cstheme="minorHAnsi"/>
          <w:sz w:val="24"/>
          <w:szCs w:val="24"/>
        </w:rPr>
        <w:t>onsapevole che chiunque rilascia dichiarazioni mendaci è punito ai sensi del codice penale e delle leggi speciali in materia, ai sensi e per gli effetti dell'art. 46 del D.P.R. n. 445/2000</w:t>
      </w:r>
      <w:r w:rsidR="00DB4B80">
        <w:rPr>
          <w:rFonts w:asciiTheme="minorHAnsi" w:hAnsiTheme="minorHAnsi" w:cstheme="minorHAnsi"/>
          <w:sz w:val="24"/>
          <w:szCs w:val="24"/>
        </w:rPr>
        <w:t>, c</w:t>
      </w:r>
      <w:r w:rsidRPr="008A7173">
        <w:rPr>
          <w:rFonts w:asciiTheme="minorHAnsi" w:hAnsiTheme="minorHAnsi" w:cstheme="minorHAnsi"/>
          <w:sz w:val="24"/>
          <w:szCs w:val="24"/>
        </w:rPr>
        <w:t>onfermo che tutte le informazioni inseri</w:t>
      </w:r>
      <w:r>
        <w:rPr>
          <w:rFonts w:asciiTheme="minorHAnsi" w:hAnsiTheme="minorHAnsi" w:cstheme="minorHAnsi"/>
          <w:sz w:val="24"/>
          <w:szCs w:val="24"/>
        </w:rPr>
        <w:t xml:space="preserve">te in questo modulo </w:t>
      </w:r>
      <w:r w:rsidR="00DB4B80">
        <w:rPr>
          <w:rFonts w:asciiTheme="minorHAnsi" w:hAnsiTheme="minorHAnsi" w:cstheme="minorHAnsi"/>
          <w:sz w:val="24"/>
          <w:szCs w:val="24"/>
        </w:rPr>
        <w:t>risultano</w:t>
      </w:r>
      <w:bookmarkStart w:id="0" w:name="_GoBack"/>
      <w:bookmarkEnd w:id="0"/>
      <w:r>
        <w:rPr>
          <w:rFonts w:asciiTheme="minorHAnsi" w:hAnsiTheme="minorHAnsi" w:cstheme="minorHAnsi"/>
          <w:sz w:val="24"/>
          <w:szCs w:val="24"/>
        </w:rPr>
        <w:t xml:space="preserve"> esatte </w:t>
      </w:r>
      <w:r w:rsidRPr="008A7173">
        <w:rPr>
          <w:rFonts w:asciiTheme="minorHAnsi" w:hAnsiTheme="minorHAnsi" w:cstheme="minorHAnsi"/>
          <w:sz w:val="24"/>
          <w:szCs w:val="24"/>
        </w:rPr>
        <w:t>e veritiere.</w:t>
      </w:r>
    </w:p>
    <w:p w:rsidR="00DB4B80" w:rsidRDefault="005A4221">
      <w:pPr>
        <w:tabs>
          <w:tab w:val="left" w:pos="4333"/>
        </w:tabs>
        <w:spacing w:before="245" w:line="477" w:lineRule="auto"/>
        <w:ind w:left="212" w:right="2765"/>
        <w:rPr>
          <w:rFonts w:asciiTheme="minorHAnsi" w:hAnsiTheme="minorHAnsi" w:cstheme="minorHAnsi"/>
          <w:spacing w:val="-68"/>
        </w:rPr>
      </w:pPr>
      <w:r w:rsidRPr="00E20F2E">
        <w:rPr>
          <w:rFonts w:asciiTheme="minorHAnsi" w:hAnsiTheme="minorHAnsi" w:cstheme="minorHAnsi"/>
          <w:spacing w:val="-68"/>
        </w:rPr>
        <w:t xml:space="preserve"> </w:t>
      </w:r>
    </w:p>
    <w:p w:rsidR="005B0B5B" w:rsidRPr="00E20F2E" w:rsidRDefault="005A4221">
      <w:pPr>
        <w:tabs>
          <w:tab w:val="left" w:pos="4333"/>
        </w:tabs>
        <w:spacing w:before="245" w:line="477" w:lineRule="auto"/>
        <w:ind w:left="212" w:right="2765"/>
        <w:rPr>
          <w:rFonts w:asciiTheme="minorHAnsi" w:hAnsiTheme="minorHAnsi" w:cstheme="minorHAnsi"/>
        </w:rPr>
      </w:pPr>
      <w:r w:rsidRPr="00E20F2E">
        <w:rPr>
          <w:rFonts w:asciiTheme="minorHAnsi" w:hAnsiTheme="minorHAnsi" w:cstheme="minorHAnsi"/>
        </w:rPr>
        <w:t>Latina,</w:t>
      </w:r>
      <w:r w:rsidRPr="00E20F2E">
        <w:rPr>
          <w:rFonts w:asciiTheme="minorHAnsi" w:hAnsiTheme="minorHAnsi" w:cstheme="minorHAnsi"/>
          <w:spacing w:val="-1"/>
        </w:rPr>
        <w:t xml:space="preserve"> </w:t>
      </w:r>
      <w:r w:rsidRPr="00E20F2E">
        <w:rPr>
          <w:rFonts w:asciiTheme="minorHAnsi" w:hAnsiTheme="minorHAnsi" w:cstheme="minorHAnsi"/>
          <w:w w:val="99"/>
          <w:u w:val="single"/>
        </w:rPr>
        <w:t xml:space="preserve"> </w:t>
      </w:r>
      <w:r w:rsidRPr="00E20F2E">
        <w:rPr>
          <w:rFonts w:asciiTheme="minorHAnsi" w:hAnsiTheme="minorHAnsi" w:cstheme="minorHAnsi"/>
          <w:u w:val="single"/>
        </w:rPr>
        <w:tab/>
      </w:r>
    </w:p>
    <w:p w:rsidR="005B0B5B" w:rsidRPr="00E20F2E" w:rsidRDefault="005B0B5B">
      <w:pPr>
        <w:pStyle w:val="Corpotesto"/>
        <w:spacing w:before="2"/>
        <w:rPr>
          <w:rFonts w:asciiTheme="minorHAnsi" w:hAnsiTheme="minorHAnsi" w:cstheme="minorHAnsi"/>
          <w:sz w:val="22"/>
          <w:szCs w:val="22"/>
        </w:rPr>
      </w:pPr>
    </w:p>
    <w:p w:rsidR="005B0B5B" w:rsidRDefault="005A4221">
      <w:pPr>
        <w:spacing w:before="100"/>
        <w:ind w:right="1202"/>
        <w:jc w:val="right"/>
        <w:rPr>
          <w:sz w:val="20"/>
        </w:rPr>
      </w:pPr>
      <w:r>
        <w:rPr>
          <w:sz w:val="20"/>
        </w:rPr>
        <w:t>In</w:t>
      </w:r>
      <w:r>
        <w:rPr>
          <w:spacing w:val="-3"/>
          <w:sz w:val="20"/>
        </w:rPr>
        <w:t xml:space="preserve"> </w:t>
      </w:r>
      <w:r>
        <w:rPr>
          <w:sz w:val="20"/>
        </w:rPr>
        <w:t>fede</w:t>
      </w:r>
    </w:p>
    <w:p w:rsidR="005B0B5B" w:rsidRDefault="005B0B5B">
      <w:pPr>
        <w:pStyle w:val="Corpotesto"/>
        <w:rPr>
          <w:sz w:val="20"/>
        </w:rPr>
      </w:pPr>
    </w:p>
    <w:p w:rsidR="005B0B5B" w:rsidRDefault="00E165CF">
      <w:pPr>
        <w:pStyle w:val="Corpotesto"/>
        <w:spacing w:before="10"/>
        <w:rPr>
          <w:sz w:val="14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57728" behindDoc="1" locked="0" layoutInCell="1" allowOverlap="1">
                <wp:simplePos x="0" y="0"/>
                <wp:positionH relativeFrom="page">
                  <wp:posOffset>4740275</wp:posOffset>
                </wp:positionH>
                <wp:positionV relativeFrom="paragraph">
                  <wp:posOffset>142875</wp:posOffset>
                </wp:positionV>
                <wp:extent cx="2100580" cy="1270"/>
                <wp:effectExtent l="0" t="0" r="0" b="0"/>
                <wp:wrapTopAndBottom/>
                <wp:docPr id="1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100580" cy="1270"/>
                        </a:xfrm>
                        <a:custGeom>
                          <a:avLst/>
                          <a:gdLst>
                            <a:gd name="T0" fmla="+- 0 7465 7465"/>
                            <a:gd name="T1" fmla="*/ T0 w 3308"/>
                            <a:gd name="T2" fmla="+- 0 10773 7465"/>
                            <a:gd name="T3" fmla="*/ T2 w 330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308">
                              <a:moveTo>
                                <a:pt x="0" y="0"/>
                              </a:moveTo>
                              <a:lnTo>
                                <a:pt x="3308" y="0"/>
                              </a:lnTo>
                            </a:path>
                          </a:pathLst>
                        </a:custGeom>
                        <a:noFill/>
                        <a:ln w="746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A236D3" id="Freeform 2" o:spid="_x0000_s1026" style="position:absolute;margin-left:373.25pt;margin-top:11.25pt;width:165.4pt;height:.1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30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" path="m,l3308,e" filled="f" strokeweight=".20731mm">
                <v:path arrowok="t" o:connecttype="custom" o:connectlocs="0,0;2100580,0" o:connectangles="0,0"/>
                <w10:wrap type="topAndBottom" anchorx="page"/>
              </v:shape>
            </w:pict>
          </mc:Fallback>
        </mc:AlternateContent>
      </w:r>
    </w:p>
    <w:sectPr w:rsidR="005B0B5B" w:rsidSect="005B0B5B">
      <w:type w:val="continuous"/>
      <w:pgSz w:w="11910" w:h="16840"/>
      <w:pgMar w:top="1580" w:right="980" w:bottom="280" w:left="9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0B5B"/>
    <w:rsid w:val="000B573F"/>
    <w:rsid w:val="002737F0"/>
    <w:rsid w:val="0045529C"/>
    <w:rsid w:val="005252DA"/>
    <w:rsid w:val="005A4221"/>
    <w:rsid w:val="005B0B5B"/>
    <w:rsid w:val="007511BD"/>
    <w:rsid w:val="0076783B"/>
    <w:rsid w:val="008A7173"/>
    <w:rsid w:val="00B9735C"/>
    <w:rsid w:val="00CF57B9"/>
    <w:rsid w:val="00D61C49"/>
    <w:rsid w:val="00DB4B80"/>
    <w:rsid w:val="00DC0020"/>
    <w:rsid w:val="00E165CF"/>
    <w:rsid w:val="00E20F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877464"/>
  <w15:docId w15:val="{59FE4134-1491-4F5E-ACF6-5D63682029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sid w:val="005B0B5B"/>
    <w:rPr>
      <w:rFonts w:ascii="Verdana" w:eastAsia="Verdana" w:hAnsi="Verdana" w:cs="Verdana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B0B5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sid w:val="005B0B5B"/>
    <w:rPr>
      <w:sz w:val="24"/>
      <w:szCs w:val="24"/>
    </w:rPr>
  </w:style>
  <w:style w:type="paragraph" w:styleId="Titolo">
    <w:name w:val="Title"/>
    <w:basedOn w:val="Normale"/>
    <w:uiPriority w:val="1"/>
    <w:qFormat/>
    <w:rsid w:val="005B0B5B"/>
    <w:pPr>
      <w:spacing w:before="266"/>
      <w:ind w:left="4320" w:right="137" w:firstLine="1985"/>
    </w:pPr>
    <w:rPr>
      <w:b/>
      <w:bCs/>
      <w:sz w:val="28"/>
      <w:szCs w:val="28"/>
    </w:rPr>
  </w:style>
  <w:style w:type="paragraph" w:styleId="Paragrafoelenco">
    <w:name w:val="List Paragraph"/>
    <w:basedOn w:val="Normale"/>
    <w:uiPriority w:val="1"/>
    <w:qFormat/>
    <w:rsid w:val="005B0B5B"/>
  </w:style>
  <w:style w:type="paragraph" w:customStyle="1" w:styleId="TableParagraph">
    <w:name w:val="Table Paragraph"/>
    <w:basedOn w:val="Normale"/>
    <w:uiPriority w:val="1"/>
    <w:qFormat/>
    <w:rsid w:val="005B0B5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385</Words>
  <Characters>2199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.</dc:creator>
  <cp:lastModifiedBy>Utente</cp:lastModifiedBy>
  <cp:revision>4</cp:revision>
  <dcterms:created xsi:type="dcterms:W3CDTF">2026-06-08T06:05:00Z</dcterms:created>
  <dcterms:modified xsi:type="dcterms:W3CDTF">2026-06-10T13:27:00Z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2018-05-29T00:00:00Z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2022-05-16T00:00:00Z</vt:filetime>
  </property>
</Properties>
</file>